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A4839" w14:textId="77777777" w:rsidR="00144F90" w:rsidRDefault="00144F90" w:rsidP="00144F90">
      <w:pPr>
        <w:widowControl w:val="0"/>
        <w:autoSpaceDE w:val="0"/>
        <w:autoSpaceDN w:val="0"/>
        <w:adjustRightInd w:val="0"/>
        <w:spacing w:after="198" w:line="340" w:lineRule="atLeast"/>
        <w:jc w:val="center"/>
        <w:rPr>
          <w:rFonts w:ascii="Times New Roman" w:hAnsi="Times New Roman" w:cs="Times New Roman"/>
          <w:szCs w:val="24"/>
        </w:rPr>
      </w:pPr>
      <w:r>
        <w:rPr>
          <w:rFonts w:ascii="Times New Roman" w:hAnsi="Times New Roman" w:cs="Times New Roman"/>
          <w:szCs w:val="24"/>
        </w:rPr>
        <w:t xml:space="preserve"> </w:t>
      </w:r>
      <w:r>
        <w:rPr>
          <w:rFonts w:ascii="Times New Roman" w:hAnsi="Times New Roman" w:cs="Times New Roman"/>
          <w:noProof/>
          <w:szCs w:val="24"/>
        </w:rPr>
        <w:drawing>
          <wp:inline distT="0" distB="0" distL="0" distR="0" wp14:anchorId="603A485F" wp14:editId="3293F1AD">
            <wp:extent cx="1405466" cy="1132181"/>
            <wp:effectExtent l="0" t="0" r="4445" b="0"/>
            <wp:docPr id="1" name="Picture 1" descr="Macintosh HD:Users:mmammano:Desktop:Council:COUNCIL PRESIDENT:templates :Really new CFLC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mammano:Desktop:Council:COUNCIL PRESIDENT:templates :Really new CFLCA logo.jpg"/>
                    <pic:cNvPicPr>
                      <a:picLocks noChangeAspect="1" noChangeArrowheads="1"/>
                    </pic:cNvPicPr>
                  </pic:nvPicPr>
                  <pic:blipFill>
                    <a:blip r:embed="rId6" cstate="print"/>
                    <a:srcRect/>
                    <a:stretch>
                      <a:fillRect/>
                    </a:stretch>
                  </pic:blipFill>
                  <pic:spPr bwMode="auto">
                    <a:xfrm>
                      <a:off x="0" y="0"/>
                      <a:ext cx="1411414" cy="1136973"/>
                    </a:xfrm>
                    <a:prstGeom prst="rect">
                      <a:avLst/>
                    </a:prstGeom>
                    <a:noFill/>
                    <a:ln w="9525">
                      <a:noFill/>
                      <a:miter lim="800000"/>
                      <a:headEnd/>
                      <a:tailEnd/>
                    </a:ln>
                  </pic:spPr>
                </pic:pic>
              </a:graphicData>
            </a:graphic>
          </wp:inline>
        </w:drawing>
      </w:r>
    </w:p>
    <w:p w14:paraId="65105331" w14:textId="77777777" w:rsidR="00FC4F19" w:rsidRPr="00AF54D8" w:rsidRDefault="00FC4F19" w:rsidP="00FC4F19">
      <w:pPr>
        <w:pStyle w:val="NoSpacing"/>
        <w:jc w:val="center"/>
        <w:rPr>
          <w:rFonts w:asciiTheme="majorHAnsi" w:hAnsiTheme="majorHAnsi" w:cstheme="majorHAnsi"/>
          <w:b/>
          <w:bCs/>
          <w:sz w:val="24"/>
          <w:szCs w:val="24"/>
        </w:rPr>
      </w:pPr>
      <w:bookmarkStart w:id="0" w:name="_Hlk133821416"/>
      <w:r w:rsidRPr="00AF54D8">
        <w:rPr>
          <w:rFonts w:asciiTheme="majorHAnsi" w:hAnsiTheme="majorHAnsi" w:cstheme="majorHAnsi"/>
          <w:b/>
          <w:bCs/>
          <w:sz w:val="24"/>
          <w:szCs w:val="24"/>
        </w:rPr>
        <w:t>CFLCA General Membership Meeting Agenda</w:t>
      </w:r>
    </w:p>
    <w:p w14:paraId="3E545C89" w14:textId="65D3302A" w:rsidR="00FC4F19" w:rsidRPr="00AF54D8" w:rsidRDefault="00FC4F19" w:rsidP="00FC4F19">
      <w:pPr>
        <w:pStyle w:val="NoSpacing"/>
        <w:jc w:val="center"/>
        <w:rPr>
          <w:rFonts w:asciiTheme="majorHAnsi" w:hAnsiTheme="majorHAnsi" w:cstheme="majorHAnsi"/>
          <w:b/>
          <w:bCs/>
          <w:sz w:val="24"/>
          <w:szCs w:val="24"/>
        </w:rPr>
      </w:pPr>
      <w:r w:rsidRPr="00AF54D8">
        <w:rPr>
          <w:rFonts w:asciiTheme="majorHAnsi" w:hAnsiTheme="majorHAnsi" w:cstheme="majorHAnsi"/>
          <w:b/>
          <w:bCs/>
          <w:sz w:val="24"/>
          <w:szCs w:val="24"/>
        </w:rPr>
        <w:t>Tuesday,</w:t>
      </w:r>
      <w:r>
        <w:rPr>
          <w:rFonts w:asciiTheme="majorHAnsi" w:hAnsiTheme="majorHAnsi" w:cstheme="majorHAnsi"/>
          <w:b/>
          <w:bCs/>
          <w:sz w:val="24"/>
          <w:szCs w:val="24"/>
        </w:rPr>
        <w:t xml:space="preserve"> </w:t>
      </w:r>
      <w:r w:rsidR="00C32E9C">
        <w:rPr>
          <w:rFonts w:asciiTheme="majorHAnsi" w:hAnsiTheme="majorHAnsi" w:cstheme="majorHAnsi"/>
          <w:b/>
          <w:bCs/>
          <w:sz w:val="24"/>
          <w:szCs w:val="24"/>
        </w:rPr>
        <w:t>October</w:t>
      </w:r>
      <w:r>
        <w:rPr>
          <w:rFonts w:asciiTheme="majorHAnsi" w:hAnsiTheme="majorHAnsi" w:cstheme="majorHAnsi"/>
          <w:b/>
          <w:bCs/>
          <w:sz w:val="24"/>
          <w:szCs w:val="24"/>
        </w:rPr>
        <w:t xml:space="preserve"> 1</w:t>
      </w:r>
      <w:r w:rsidR="00C32E9C">
        <w:rPr>
          <w:rFonts w:asciiTheme="majorHAnsi" w:hAnsiTheme="majorHAnsi" w:cstheme="majorHAnsi"/>
          <w:b/>
          <w:bCs/>
          <w:sz w:val="24"/>
          <w:szCs w:val="24"/>
        </w:rPr>
        <w:t>3</w:t>
      </w:r>
      <w:r w:rsidRPr="00AF54D8">
        <w:rPr>
          <w:rFonts w:asciiTheme="majorHAnsi" w:hAnsiTheme="majorHAnsi" w:cstheme="majorHAnsi"/>
          <w:b/>
          <w:bCs/>
          <w:sz w:val="24"/>
          <w:szCs w:val="24"/>
        </w:rPr>
        <w:t>, 2026</w:t>
      </w:r>
    </w:p>
    <w:p w14:paraId="456ED686" w14:textId="77777777" w:rsidR="00FC4F19" w:rsidRPr="00AF54D8" w:rsidRDefault="00FC4F19" w:rsidP="00FC4F19">
      <w:pPr>
        <w:spacing w:after="0" w:line="240" w:lineRule="auto"/>
        <w:jc w:val="center"/>
        <w:rPr>
          <w:rFonts w:asciiTheme="majorHAnsi" w:eastAsiaTheme="minorHAnsi" w:hAnsiTheme="majorHAnsi" w:cstheme="majorHAnsi"/>
          <w:b/>
          <w:bCs/>
          <w:color w:val="FF0000"/>
          <w:sz w:val="24"/>
          <w:szCs w:val="24"/>
        </w:rPr>
      </w:pPr>
      <w:r w:rsidRPr="00AF54D8">
        <w:rPr>
          <w:rFonts w:asciiTheme="majorHAnsi" w:eastAsiaTheme="minorHAnsi" w:hAnsiTheme="majorHAnsi" w:cstheme="majorHAnsi"/>
          <w:b/>
          <w:bCs/>
          <w:color w:val="FF0000"/>
          <w:sz w:val="24"/>
          <w:szCs w:val="24"/>
        </w:rPr>
        <w:t>Meeting at Tower 101 aka the 101 Building</w:t>
      </w:r>
    </w:p>
    <w:p w14:paraId="4828BBF4" w14:textId="77777777" w:rsidR="00FC4F19" w:rsidRPr="00AF54D8" w:rsidRDefault="00FC4F19" w:rsidP="00FC4F19">
      <w:pPr>
        <w:spacing w:after="0" w:line="240" w:lineRule="auto"/>
        <w:jc w:val="center"/>
        <w:rPr>
          <w:rFonts w:asciiTheme="majorHAnsi" w:eastAsiaTheme="minorHAnsi" w:hAnsiTheme="majorHAnsi" w:cstheme="majorHAnsi"/>
          <w:b/>
          <w:bCs/>
          <w:color w:val="FF0000"/>
          <w:sz w:val="24"/>
          <w:szCs w:val="24"/>
        </w:rPr>
      </w:pPr>
      <w:r w:rsidRPr="00AF54D8">
        <w:rPr>
          <w:rFonts w:asciiTheme="majorHAnsi" w:eastAsiaTheme="minorHAnsi" w:hAnsiTheme="majorHAnsi" w:cstheme="majorHAnsi"/>
          <w:b/>
          <w:bCs/>
          <w:color w:val="FF0000"/>
          <w:sz w:val="24"/>
          <w:szCs w:val="24"/>
        </w:rPr>
        <w:t>101 NE 3</w:t>
      </w:r>
      <w:r w:rsidRPr="00AF54D8">
        <w:rPr>
          <w:rFonts w:asciiTheme="majorHAnsi" w:eastAsiaTheme="minorHAnsi" w:hAnsiTheme="majorHAnsi" w:cstheme="majorHAnsi"/>
          <w:b/>
          <w:bCs/>
          <w:color w:val="FF0000"/>
          <w:sz w:val="24"/>
          <w:szCs w:val="24"/>
          <w:vertAlign w:val="superscript"/>
        </w:rPr>
        <w:t>rd</w:t>
      </w:r>
      <w:r w:rsidRPr="00AF54D8">
        <w:rPr>
          <w:rFonts w:asciiTheme="majorHAnsi" w:eastAsiaTheme="minorHAnsi" w:hAnsiTheme="majorHAnsi" w:cstheme="majorHAnsi"/>
          <w:b/>
          <w:bCs/>
          <w:color w:val="FF0000"/>
          <w:sz w:val="24"/>
          <w:szCs w:val="24"/>
        </w:rPr>
        <w:t xml:space="preserve"> Avenue – 11</w:t>
      </w:r>
      <w:r w:rsidRPr="00AF54D8">
        <w:rPr>
          <w:rFonts w:asciiTheme="majorHAnsi" w:eastAsiaTheme="minorHAnsi" w:hAnsiTheme="majorHAnsi" w:cstheme="majorHAnsi"/>
          <w:b/>
          <w:bCs/>
          <w:color w:val="FF0000"/>
          <w:sz w:val="24"/>
          <w:szCs w:val="24"/>
          <w:vertAlign w:val="superscript"/>
        </w:rPr>
        <w:t>th</w:t>
      </w:r>
      <w:r w:rsidRPr="00AF54D8">
        <w:rPr>
          <w:rFonts w:asciiTheme="majorHAnsi" w:eastAsiaTheme="minorHAnsi" w:hAnsiTheme="majorHAnsi" w:cstheme="majorHAnsi"/>
          <w:b/>
          <w:bCs/>
          <w:color w:val="FF0000"/>
          <w:sz w:val="24"/>
          <w:szCs w:val="24"/>
        </w:rPr>
        <w:t xml:space="preserve"> Floor Conference Room</w:t>
      </w:r>
    </w:p>
    <w:p w14:paraId="5DBF6158" w14:textId="77777777" w:rsidR="00FC4F19" w:rsidRPr="00AF54D8" w:rsidRDefault="00FC4F19" w:rsidP="00FC4F19">
      <w:pPr>
        <w:spacing w:after="0" w:line="240" w:lineRule="auto"/>
        <w:jc w:val="center"/>
        <w:rPr>
          <w:rFonts w:asciiTheme="majorHAnsi" w:eastAsiaTheme="minorHAnsi" w:hAnsiTheme="majorHAnsi" w:cstheme="majorHAnsi"/>
          <w:b/>
          <w:bCs/>
          <w:color w:val="FF0000"/>
          <w:sz w:val="24"/>
          <w:szCs w:val="24"/>
        </w:rPr>
      </w:pPr>
      <w:r w:rsidRPr="00AF54D8">
        <w:rPr>
          <w:rFonts w:asciiTheme="majorHAnsi" w:eastAsiaTheme="minorHAnsi" w:hAnsiTheme="majorHAnsi" w:cstheme="majorHAnsi"/>
          <w:b/>
          <w:bCs/>
          <w:color w:val="FF0000"/>
          <w:sz w:val="24"/>
          <w:szCs w:val="24"/>
        </w:rPr>
        <w:t>Park in former City Hall Parking Lot – free after 4:00PM</w:t>
      </w:r>
    </w:p>
    <w:p w14:paraId="120667C8" w14:textId="77777777" w:rsidR="00FC4F19" w:rsidRPr="00AF54D8" w:rsidRDefault="00FC4F19" w:rsidP="00FC4F19">
      <w:pPr>
        <w:spacing w:after="0" w:line="240" w:lineRule="auto"/>
        <w:jc w:val="center"/>
        <w:rPr>
          <w:rFonts w:asciiTheme="majorHAnsi" w:eastAsiaTheme="minorHAnsi" w:hAnsiTheme="majorHAnsi" w:cstheme="majorHAnsi"/>
          <w:b/>
          <w:bCs/>
          <w:sz w:val="24"/>
          <w:szCs w:val="24"/>
        </w:rPr>
      </w:pPr>
      <w:r w:rsidRPr="00AF54D8">
        <w:rPr>
          <w:rFonts w:asciiTheme="majorHAnsi" w:eastAsiaTheme="minorHAnsi" w:hAnsiTheme="majorHAnsi" w:cstheme="majorHAnsi"/>
          <w:b/>
          <w:bCs/>
          <w:sz w:val="24"/>
          <w:szCs w:val="24"/>
        </w:rPr>
        <w:t>Jets Pizza at 6:00PM</w:t>
      </w:r>
    </w:p>
    <w:p w14:paraId="1AC80BF8" w14:textId="77777777" w:rsidR="00FC4F19" w:rsidRDefault="00FC4F19" w:rsidP="00FC4F19">
      <w:pPr>
        <w:spacing w:after="0" w:line="240" w:lineRule="auto"/>
        <w:jc w:val="center"/>
        <w:rPr>
          <w:rFonts w:asciiTheme="majorHAnsi" w:eastAsiaTheme="minorHAnsi" w:hAnsiTheme="majorHAnsi" w:cstheme="majorHAnsi"/>
          <w:b/>
          <w:bCs/>
          <w:sz w:val="24"/>
          <w:szCs w:val="24"/>
        </w:rPr>
      </w:pPr>
      <w:r w:rsidRPr="00AF54D8">
        <w:rPr>
          <w:rFonts w:asciiTheme="majorHAnsi" w:eastAsiaTheme="minorHAnsi" w:hAnsiTheme="majorHAnsi" w:cstheme="majorHAnsi"/>
          <w:b/>
          <w:bCs/>
          <w:sz w:val="24"/>
          <w:szCs w:val="24"/>
        </w:rPr>
        <w:t>Meeting Starts at 6:30 PM</w:t>
      </w:r>
    </w:p>
    <w:bookmarkEnd w:id="0"/>
    <w:p w14:paraId="2999248E" w14:textId="77777777" w:rsidR="00A5465A" w:rsidRDefault="00A5465A"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p>
    <w:p w14:paraId="1216DC6F" w14:textId="1ED7CB5A" w:rsidR="006A2903" w:rsidRPr="004C00BC" w:rsidRDefault="00AC6E8B" w:rsidP="004C00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u w:val="single"/>
        </w:rPr>
      </w:pPr>
      <w:r w:rsidRPr="00D50C38">
        <w:rPr>
          <w:rFonts w:ascii="Arial" w:hAnsi="Arial" w:cs="Arial"/>
          <w:b/>
          <w:bCs/>
          <w:sz w:val="22"/>
          <w:szCs w:val="22"/>
          <w:u w:val="single"/>
        </w:rPr>
        <w:t>SPEAKERS and GUESTS</w:t>
      </w:r>
      <w:bookmarkStart w:id="1" w:name="_Hlk147916656"/>
    </w:p>
    <w:p w14:paraId="659115B3" w14:textId="44575ACD" w:rsidR="005A1833" w:rsidRPr="005A1833" w:rsidRDefault="005A1833" w:rsidP="00BF2DA6">
      <w:pPr>
        <w:pStyle w:val="ListParagraph"/>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Pr>
          <w:rFonts w:ascii="Arial" w:eastAsia="Times New Roman" w:hAnsi="Arial" w:cs="Arial"/>
          <w:b/>
          <w:bCs/>
          <w:color w:val="222222"/>
          <w:szCs w:val="24"/>
        </w:rPr>
        <w:t>C</w:t>
      </w:r>
      <w:r w:rsidRPr="005A1833">
        <w:rPr>
          <w:rFonts w:ascii="Arial" w:eastAsia="Times New Roman" w:hAnsi="Arial" w:cs="Arial"/>
          <w:b/>
          <w:bCs/>
          <w:color w:val="222222"/>
          <w:szCs w:val="24"/>
        </w:rPr>
        <w:t xml:space="preserve">ongresswoman </w:t>
      </w:r>
      <w:r>
        <w:rPr>
          <w:rFonts w:ascii="Arial" w:eastAsia="Times New Roman" w:hAnsi="Arial" w:cs="Arial"/>
          <w:b/>
          <w:bCs/>
          <w:color w:val="222222"/>
          <w:szCs w:val="24"/>
        </w:rPr>
        <w:t>D</w:t>
      </w:r>
      <w:r w:rsidRPr="005A1833">
        <w:rPr>
          <w:rFonts w:ascii="Arial" w:eastAsia="Times New Roman" w:hAnsi="Arial" w:cs="Arial"/>
          <w:b/>
          <w:bCs/>
          <w:color w:val="222222"/>
          <w:szCs w:val="24"/>
        </w:rPr>
        <w:t xml:space="preserve">ebbie </w:t>
      </w:r>
      <w:r>
        <w:rPr>
          <w:rFonts w:ascii="Arial" w:eastAsia="Times New Roman" w:hAnsi="Arial" w:cs="Arial"/>
          <w:b/>
          <w:bCs/>
          <w:color w:val="222222"/>
          <w:szCs w:val="24"/>
        </w:rPr>
        <w:t>W</w:t>
      </w:r>
      <w:r w:rsidRPr="005A1833">
        <w:rPr>
          <w:rFonts w:ascii="Arial" w:eastAsia="Times New Roman" w:hAnsi="Arial" w:cs="Arial"/>
          <w:b/>
          <w:bCs/>
          <w:color w:val="222222"/>
          <w:szCs w:val="24"/>
        </w:rPr>
        <w:t xml:space="preserve">asserman </w:t>
      </w:r>
      <w:r>
        <w:rPr>
          <w:rFonts w:ascii="Arial" w:eastAsia="Times New Roman" w:hAnsi="Arial" w:cs="Arial"/>
          <w:b/>
          <w:bCs/>
          <w:color w:val="222222"/>
          <w:szCs w:val="24"/>
        </w:rPr>
        <w:t>S</w:t>
      </w:r>
      <w:r w:rsidRPr="005A1833">
        <w:rPr>
          <w:rFonts w:ascii="Arial" w:eastAsia="Times New Roman" w:hAnsi="Arial" w:cs="Arial"/>
          <w:b/>
          <w:bCs/>
          <w:color w:val="222222"/>
          <w:szCs w:val="24"/>
        </w:rPr>
        <w:t>chultz</w:t>
      </w:r>
    </w:p>
    <w:p w14:paraId="7A16A6FE" w14:textId="4A9231E6" w:rsidR="002B7886" w:rsidRPr="005A1833" w:rsidRDefault="000C6684" w:rsidP="00BF2DA6">
      <w:pPr>
        <w:pStyle w:val="ListParagraph"/>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sidRPr="005A1833">
        <w:rPr>
          <w:rFonts w:ascii="Arial" w:eastAsia="Times New Roman" w:hAnsi="Arial" w:cs="Arial"/>
          <w:b/>
          <w:bCs/>
          <w:color w:val="222222"/>
          <w:szCs w:val="24"/>
        </w:rPr>
        <w:t xml:space="preserve">Public Works – State of the City’s Stormwater System from Recent </w:t>
      </w:r>
      <w:r w:rsidR="00AE1D18" w:rsidRPr="005A1833">
        <w:rPr>
          <w:rFonts w:ascii="Arial" w:eastAsia="Times New Roman" w:hAnsi="Arial" w:cs="Arial"/>
          <w:b/>
          <w:bCs/>
          <w:color w:val="222222"/>
          <w:szCs w:val="24"/>
        </w:rPr>
        <w:t>Rainstorms</w:t>
      </w:r>
    </w:p>
    <w:p w14:paraId="5F4A5D40" w14:textId="37A0D3C4" w:rsidR="000C6684" w:rsidRPr="005A1833" w:rsidRDefault="000C6684" w:rsidP="00BF2DA6">
      <w:pPr>
        <w:pStyle w:val="ListParagraph"/>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sidRPr="005A1833">
        <w:rPr>
          <w:rFonts w:ascii="Arial" w:eastAsia="Times New Roman" w:hAnsi="Arial" w:cs="Arial"/>
          <w:b/>
          <w:bCs/>
          <w:color w:val="222222"/>
          <w:szCs w:val="24"/>
        </w:rPr>
        <w:t>Sidewalk Master Plan – Karen War</w:t>
      </w:r>
      <w:r w:rsidR="00AE1D18" w:rsidRPr="005A1833">
        <w:rPr>
          <w:rFonts w:ascii="Arial" w:eastAsia="Times New Roman" w:hAnsi="Arial" w:cs="Arial"/>
          <w:b/>
          <w:bCs/>
          <w:color w:val="222222"/>
          <w:szCs w:val="24"/>
        </w:rPr>
        <w:t>fel, Transportation Planning Manager</w:t>
      </w:r>
    </w:p>
    <w:p w14:paraId="11AF7D49" w14:textId="3AF44E54" w:rsidR="00D57EB2" w:rsidRPr="005A1833" w:rsidRDefault="00D57EB2" w:rsidP="00BF2DA6">
      <w:pPr>
        <w:pStyle w:val="ListParagraph"/>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sidRPr="005A1833">
        <w:rPr>
          <w:rFonts w:ascii="Arial" w:eastAsia="Times New Roman" w:hAnsi="Arial" w:cs="Arial"/>
          <w:b/>
          <w:bCs/>
          <w:color w:val="222222"/>
          <w:szCs w:val="24"/>
        </w:rPr>
        <w:t xml:space="preserve">New Downtown PSA-5 Construction – Hong XU, P.E. MSCE, Project Manager II </w:t>
      </w:r>
      <w:r w:rsidRPr="005B1976">
        <w:rPr>
          <w:rFonts w:ascii="Arial" w:eastAsia="Times New Roman" w:hAnsi="Arial" w:cs="Arial"/>
          <w:b/>
          <w:bCs/>
          <w:color w:val="222222"/>
          <w:szCs w:val="24"/>
          <w:u w:val="single"/>
        </w:rPr>
        <w:t>(see notes below)</w:t>
      </w:r>
    </w:p>
    <w:bookmarkEnd w:id="1"/>
    <w:p w14:paraId="1EBBC340" w14:textId="15648003" w:rsidR="006A2903" w:rsidRPr="00C32E9C" w:rsidRDefault="008A6C40" w:rsidP="00C32E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u w:val="single"/>
        </w:rPr>
      </w:pPr>
      <w:r w:rsidRPr="006A2903">
        <w:rPr>
          <w:rFonts w:ascii="Arial" w:hAnsi="Arial" w:cs="Arial"/>
          <w:b/>
          <w:bCs/>
          <w:sz w:val="22"/>
          <w:szCs w:val="22"/>
          <w:u w:val="single"/>
        </w:rPr>
        <w:t xml:space="preserve">Council </w:t>
      </w:r>
      <w:r w:rsidR="00F45F55" w:rsidRPr="006A2903">
        <w:rPr>
          <w:rFonts w:ascii="Arial" w:hAnsi="Arial" w:cs="Arial"/>
          <w:b/>
          <w:bCs/>
          <w:sz w:val="22"/>
          <w:szCs w:val="22"/>
          <w:u w:val="single"/>
        </w:rPr>
        <w:t>Business</w:t>
      </w:r>
      <w:r w:rsidR="007F5FF2" w:rsidRPr="006A2903">
        <w:rPr>
          <w:rFonts w:ascii="Arial" w:hAnsi="Arial" w:cs="Arial"/>
          <w:b/>
          <w:bCs/>
          <w:sz w:val="22"/>
          <w:szCs w:val="22"/>
          <w:u w:val="single"/>
        </w:rPr>
        <w:t xml:space="preserve">      </w:t>
      </w:r>
    </w:p>
    <w:p w14:paraId="27A2B1BF" w14:textId="6A710224" w:rsidR="00D57EB2" w:rsidRDefault="00FC4F19" w:rsidP="006A2903">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 xml:space="preserve">Nominations for </w:t>
      </w:r>
      <w:r w:rsidR="00C74A66">
        <w:rPr>
          <w:rFonts w:ascii="Arial" w:hAnsi="Arial" w:cs="Arial"/>
          <w:szCs w:val="24"/>
        </w:rPr>
        <w:t>1</w:t>
      </w:r>
      <w:r w:rsidR="00C74A66" w:rsidRPr="00C74A66">
        <w:rPr>
          <w:rFonts w:ascii="Arial" w:hAnsi="Arial" w:cs="Arial"/>
          <w:szCs w:val="24"/>
          <w:vertAlign w:val="superscript"/>
        </w:rPr>
        <w:t>st</w:t>
      </w:r>
      <w:r w:rsidR="00C74A66">
        <w:rPr>
          <w:rFonts w:ascii="Arial" w:hAnsi="Arial" w:cs="Arial"/>
          <w:szCs w:val="24"/>
        </w:rPr>
        <w:t xml:space="preserve"> Vice President </w:t>
      </w:r>
    </w:p>
    <w:p w14:paraId="50922601" w14:textId="5DD910BB" w:rsidR="006A2903" w:rsidRDefault="00D57EB2" w:rsidP="006A2903">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Neighborhood Support Night, February 11</w:t>
      </w:r>
      <w:r w:rsidRPr="00D57EB2">
        <w:rPr>
          <w:rFonts w:ascii="Arial" w:hAnsi="Arial" w:cs="Arial"/>
          <w:szCs w:val="24"/>
          <w:vertAlign w:val="superscript"/>
        </w:rPr>
        <w:t>th</w:t>
      </w:r>
      <w:r>
        <w:rPr>
          <w:rFonts w:ascii="Arial" w:hAnsi="Arial" w:cs="Arial"/>
          <w:szCs w:val="24"/>
        </w:rPr>
        <w:t>, 2027</w:t>
      </w:r>
      <w:r w:rsidR="00C74A66">
        <w:rPr>
          <w:rFonts w:ascii="Arial" w:hAnsi="Arial" w:cs="Arial"/>
          <w:szCs w:val="24"/>
        </w:rPr>
        <w:t xml:space="preserve"> </w:t>
      </w:r>
    </w:p>
    <w:p w14:paraId="486FD7A7" w14:textId="0B68DB18" w:rsidR="000C6684" w:rsidRPr="005923A1" w:rsidRDefault="000C6684" w:rsidP="006A2903">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Discussion</w:t>
      </w:r>
      <w:r w:rsidR="00C32E9C">
        <w:rPr>
          <w:rFonts w:ascii="Arial" w:hAnsi="Arial" w:cs="Arial"/>
          <w:szCs w:val="24"/>
        </w:rPr>
        <w:t>s</w:t>
      </w:r>
      <w:r>
        <w:rPr>
          <w:rFonts w:ascii="Arial" w:hAnsi="Arial" w:cs="Arial"/>
          <w:szCs w:val="24"/>
        </w:rPr>
        <w:t xml:space="preserve"> on Live Local</w:t>
      </w:r>
      <w:r w:rsidR="00C32E9C">
        <w:rPr>
          <w:rFonts w:ascii="Arial" w:hAnsi="Arial" w:cs="Arial"/>
          <w:szCs w:val="24"/>
        </w:rPr>
        <w:t xml:space="preserve"> and Charter Amendments </w:t>
      </w:r>
    </w:p>
    <w:p w14:paraId="7B6FF5FC" w14:textId="06FEB9F2" w:rsidR="006A2903" w:rsidRPr="005F5C3B" w:rsidRDefault="006A2903" w:rsidP="005F5C3B">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 xml:space="preserve">Approval of </w:t>
      </w:r>
      <w:r w:rsidR="005A1833">
        <w:rPr>
          <w:rFonts w:ascii="Arial" w:hAnsi="Arial" w:cs="Arial"/>
          <w:szCs w:val="24"/>
        </w:rPr>
        <w:t xml:space="preserve">Meeting </w:t>
      </w:r>
      <w:r>
        <w:rPr>
          <w:rFonts w:ascii="Arial" w:hAnsi="Arial" w:cs="Arial"/>
          <w:szCs w:val="24"/>
        </w:rPr>
        <w:t xml:space="preserve">Minutes </w:t>
      </w:r>
    </w:p>
    <w:p w14:paraId="2FC5AB36" w14:textId="673C7267" w:rsidR="00E068F1" w:rsidRPr="003C1154" w:rsidRDefault="003D1E4B" w:rsidP="003C1154">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sidRPr="00D50C38">
        <w:rPr>
          <w:rFonts w:ascii="Arial" w:hAnsi="Arial" w:cs="Arial"/>
          <w:szCs w:val="24"/>
        </w:rPr>
        <w:t>Treasurer’s Report</w:t>
      </w:r>
      <w:r w:rsidR="00E67ADF">
        <w:rPr>
          <w:rFonts w:ascii="Arial" w:hAnsi="Arial" w:cs="Arial"/>
          <w:szCs w:val="24"/>
        </w:rPr>
        <w:t xml:space="preserve"> and Membership Update</w:t>
      </w:r>
    </w:p>
    <w:p w14:paraId="2B5332BE" w14:textId="52A10E30" w:rsidR="00EF1CC8" w:rsidRPr="00D57EB2" w:rsidRDefault="00F0213A"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r w:rsidRPr="007A1FD8">
        <w:rPr>
          <w:rFonts w:asciiTheme="majorHAnsi" w:hAnsiTheme="majorHAnsi" w:cstheme="majorHAnsi"/>
          <w:b/>
          <w:bCs/>
          <w:sz w:val="22"/>
          <w:szCs w:val="22"/>
        </w:rPr>
        <w:t>OLD BUSINESS</w:t>
      </w:r>
    </w:p>
    <w:p w14:paraId="39E2D08A" w14:textId="001A7406" w:rsidR="00E068F1" w:rsidRPr="00FC4F19" w:rsidRDefault="00144F90"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4"/>
          <w:szCs w:val="24"/>
        </w:rPr>
      </w:pPr>
      <w:r w:rsidRPr="007A1FD8">
        <w:rPr>
          <w:rFonts w:asciiTheme="majorHAnsi" w:hAnsiTheme="majorHAnsi" w:cstheme="majorHAnsi"/>
          <w:b/>
          <w:bCs/>
          <w:sz w:val="22"/>
          <w:szCs w:val="22"/>
        </w:rPr>
        <w:t>FOR THE GOOD OF THE COMMUNITY</w:t>
      </w:r>
      <w:r w:rsidR="005A1833" w:rsidRPr="005A1833">
        <w:rPr>
          <w:rFonts w:ascii="Arial" w:hAnsi="Arial" w:cs="Arial"/>
          <w:b/>
          <w:bCs/>
          <w:sz w:val="24"/>
          <w:szCs w:val="24"/>
        </w:rPr>
        <w:t xml:space="preserve"> </w:t>
      </w:r>
    </w:p>
    <w:p w14:paraId="073D7B10" w14:textId="36B6DEE5" w:rsidR="00E068F1" w:rsidRPr="005F5C3B" w:rsidRDefault="00144F90" w:rsidP="005F5C3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r w:rsidRPr="007A1FD8">
        <w:rPr>
          <w:rFonts w:asciiTheme="majorHAnsi" w:hAnsiTheme="majorHAnsi" w:cstheme="majorHAnsi"/>
          <w:b/>
          <w:bCs/>
          <w:sz w:val="22"/>
          <w:szCs w:val="22"/>
        </w:rPr>
        <w:t>ADJOURN</w:t>
      </w:r>
    </w:p>
    <w:p w14:paraId="603A485C" w14:textId="4D67192C" w:rsidR="00144F90" w:rsidRPr="007A1FD8" w:rsidRDefault="00144F90" w:rsidP="00D7247F">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rFonts w:asciiTheme="majorHAnsi" w:hAnsiTheme="majorHAnsi" w:cstheme="majorHAnsi"/>
          <w:sz w:val="22"/>
          <w:szCs w:val="22"/>
          <w:u w:val="single"/>
        </w:rPr>
      </w:pPr>
      <w:r w:rsidRPr="007A1FD8">
        <w:rPr>
          <w:rFonts w:asciiTheme="majorHAnsi" w:hAnsiTheme="majorHAnsi" w:cstheme="majorHAnsi"/>
          <w:sz w:val="22"/>
          <w:szCs w:val="22"/>
        </w:rPr>
        <w:t>*</w:t>
      </w:r>
      <w:r w:rsidRPr="007A1FD8">
        <w:rPr>
          <w:rFonts w:asciiTheme="majorHAnsi" w:hAnsiTheme="majorHAnsi" w:cstheme="majorHAnsi"/>
          <w:sz w:val="22"/>
          <w:szCs w:val="22"/>
          <w:u w:val="single"/>
        </w:rPr>
        <w:t xml:space="preserve">Indicates voting items or </w:t>
      </w:r>
      <w:r w:rsidRPr="00DA5E0C">
        <w:rPr>
          <w:rFonts w:asciiTheme="majorHAnsi" w:hAnsiTheme="majorHAnsi" w:cstheme="majorHAnsi"/>
          <w:b/>
          <w:bCs/>
          <w:sz w:val="22"/>
          <w:szCs w:val="22"/>
          <w:u w:val="single"/>
        </w:rPr>
        <w:t>may</w:t>
      </w:r>
      <w:r w:rsidRPr="007A1FD8">
        <w:rPr>
          <w:rFonts w:asciiTheme="majorHAnsi" w:hAnsiTheme="majorHAnsi" w:cstheme="majorHAnsi"/>
          <w:sz w:val="22"/>
          <w:szCs w:val="22"/>
          <w:u w:val="single"/>
        </w:rPr>
        <w:t xml:space="preserve"> be a voting item</w:t>
      </w:r>
    </w:p>
    <w:p w14:paraId="7B1F2A21" w14:textId="77777777" w:rsidR="005B1976" w:rsidRDefault="004C00BC" w:rsidP="005B1976">
      <w:pPr>
        <w:rPr>
          <w:u w:val="single"/>
        </w:rPr>
      </w:pPr>
      <w:r w:rsidRPr="004C00BC">
        <w:rPr>
          <w:rFonts w:ascii="Calibri" w:hAnsi="Calibri" w:cs="Calibri"/>
          <w:color w:val="000000"/>
          <w:sz w:val="22"/>
        </w:rPr>
        <w:t xml:space="preserve">Board Meeting: </w:t>
      </w:r>
      <w:r w:rsidR="000C6684" w:rsidRPr="005B1976">
        <w:rPr>
          <w:rFonts w:ascii="Calibri" w:hAnsi="Calibri" w:cs="Calibri"/>
          <w:color w:val="000000"/>
          <w:sz w:val="22"/>
          <w:u w:val="single"/>
        </w:rPr>
        <w:t>October 26th</w:t>
      </w:r>
      <w:r w:rsidRPr="005B1976">
        <w:rPr>
          <w:rFonts w:ascii="Calibri" w:hAnsi="Calibri" w:cs="Calibri"/>
          <w:color w:val="000000"/>
          <w:sz w:val="22"/>
          <w:u w:val="single"/>
        </w:rPr>
        <w:t>, 2026 (</w:t>
      </w:r>
      <w:r w:rsidR="005923A1" w:rsidRPr="005B1976">
        <w:rPr>
          <w:rFonts w:ascii="Calibri" w:hAnsi="Calibri" w:cs="Calibri"/>
          <w:color w:val="000000"/>
          <w:sz w:val="22"/>
          <w:u w:val="single"/>
        </w:rPr>
        <w:t xml:space="preserve">Zoom) </w:t>
      </w:r>
    </w:p>
    <w:p w14:paraId="1A7A4CCA" w14:textId="7025F46F" w:rsidR="00E068F1" w:rsidRPr="005B1976" w:rsidRDefault="00144F90" w:rsidP="005B1976">
      <w:pPr>
        <w:rPr>
          <w:u w:val="single"/>
        </w:rPr>
      </w:pPr>
      <w:r w:rsidRPr="000602D2">
        <w:rPr>
          <w:rFonts w:asciiTheme="majorHAnsi" w:hAnsiTheme="majorHAnsi" w:cstheme="majorHAnsi"/>
          <w:sz w:val="22"/>
          <w:szCs w:val="22"/>
          <w:u w:val="single"/>
        </w:rPr>
        <w:t>N</w:t>
      </w:r>
      <w:r w:rsidR="00976296" w:rsidRPr="000602D2">
        <w:rPr>
          <w:rFonts w:asciiTheme="majorHAnsi" w:hAnsiTheme="majorHAnsi" w:cstheme="majorHAnsi"/>
          <w:sz w:val="22"/>
          <w:szCs w:val="22"/>
          <w:u w:val="single"/>
        </w:rPr>
        <w:t>ext</w:t>
      </w:r>
      <w:r w:rsidRPr="000602D2">
        <w:rPr>
          <w:rFonts w:asciiTheme="majorHAnsi" w:hAnsiTheme="majorHAnsi" w:cstheme="majorHAnsi"/>
          <w:sz w:val="22"/>
          <w:szCs w:val="22"/>
          <w:u w:val="single"/>
        </w:rPr>
        <w:t xml:space="preserve"> General Membership </w:t>
      </w:r>
      <w:r w:rsidR="003C1154">
        <w:rPr>
          <w:rFonts w:asciiTheme="majorHAnsi" w:hAnsiTheme="majorHAnsi" w:cstheme="majorHAnsi"/>
          <w:sz w:val="22"/>
          <w:szCs w:val="22"/>
          <w:u w:val="single"/>
        </w:rPr>
        <w:t xml:space="preserve">Meeting </w:t>
      </w:r>
      <w:r w:rsidR="00C32E9C">
        <w:rPr>
          <w:rFonts w:asciiTheme="majorHAnsi" w:hAnsiTheme="majorHAnsi" w:cstheme="majorHAnsi"/>
          <w:sz w:val="22"/>
          <w:szCs w:val="22"/>
          <w:u w:val="single"/>
        </w:rPr>
        <w:t>November</w:t>
      </w:r>
      <w:r w:rsidR="000C6684">
        <w:rPr>
          <w:rFonts w:asciiTheme="majorHAnsi" w:hAnsiTheme="majorHAnsi" w:cstheme="majorHAnsi"/>
          <w:sz w:val="22"/>
          <w:szCs w:val="22"/>
          <w:u w:val="single"/>
        </w:rPr>
        <w:t xml:space="preserve"> 1</w:t>
      </w:r>
      <w:r w:rsidR="00C32E9C">
        <w:rPr>
          <w:rFonts w:asciiTheme="majorHAnsi" w:hAnsiTheme="majorHAnsi" w:cstheme="majorHAnsi"/>
          <w:sz w:val="22"/>
          <w:szCs w:val="22"/>
          <w:u w:val="single"/>
        </w:rPr>
        <w:t>0</w:t>
      </w:r>
      <w:r w:rsidR="000C6684">
        <w:rPr>
          <w:rFonts w:asciiTheme="majorHAnsi" w:hAnsiTheme="majorHAnsi" w:cstheme="majorHAnsi"/>
          <w:sz w:val="22"/>
          <w:szCs w:val="22"/>
          <w:u w:val="single"/>
        </w:rPr>
        <w:t>th, 2026</w:t>
      </w:r>
    </w:p>
    <w:p w14:paraId="04FE60E0" w14:textId="58AF06CD" w:rsidR="00990F52" w:rsidRDefault="004C13BB" w:rsidP="00C32E9C">
      <w:pPr>
        <w:pStyle w:val="NoSpacing"/>
      </w:pPr>
      <w:r w:rsidRPr="00C32E9C">
        <w:t>Purpose</w:t>
      </w:r>
      <w:r w:rsidR="00E068F1" w:rsidRPr="00C32E9C">
        <w:t>: Focus</w:t>
      </w:r>
      <w:r w:rsidRPr="00C32E9C">
        <w:t xml:space="preserve"> on the issues relating to preservation of the present and future welfare of the City of Fort Lauderdale and its neighborhoods and citizens, be proactive and reactive to those issues, communicate any recommendations to the proper authorities, strive to improve communication and create a stronger partnership between City Government and the neighborhoods.</w:t>
      </w:r>
      <w:r w:rsidR="00D7247F" w:rsidRPr="00C32E9C">
        <w:t xml:space="preserve">  </w:t>
      </w:r>
    </w:p>
    <w:p w14:paraId="3CA8F3DA" w14:textId="77777777" w:rsidR="00C32E9C" w:rsidRPr="00C32E9C" w:rsidRDefault="00C32E9C" w:rsidP="00C32E9C">
      <w:pPr>
        <w:pStyle w:val="NoSpacing"/>
      </w:pPr>
    </w:p>
    <w:p w14:paraId="10C480BD" w14:textId="44F9A8A8" w:rsidR="00D57EB2" w:rsidRDefault="004C13BB"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sz w:val="20"/>
        </w:rPr>
      </w:pPr>
      <w:r w:rsidRPr="007A1FD8">
        <w:rPr>
          <w:b/>
          <w:bCs/>
          <w:sz w:val="20"/>
        </w:rPr>
        <w:t>For More Information:</w:t>
      </w:r>
      <w:r w:rsidRPr="007A1FD8">
        <w:rPr>
          <w:sz w:val="20"/>
        </w:rPr>
        <w:t xml:space="preserve"> </w:t>
      </w:r>
      <w:hyperlink r:id="rId7" w:history="1">
        <w:r w:rsidRPr="007A1FD8">
          <w:rPr>
            <w:rStyle w:val="Hyperlink"/>
            <w:sz w:val="20"/>
          </w:rPr>
          <w:t>https://cflca.org</w:t>
        </w:r>
      </w:hyperlink>
      <w:r w:rsidRPr="007A1FD8">
        <w:rPr>
          <w:sz w:val="20"/>
        </w:rPr>
        <w:t xml:space="preserve"> </w:t>
      </w:r>
    </w:p>
    <w:p w14:paraId="586C47C9" w14:textId="388EA01B" w:rsidR="00D57EB2" w:rsidRPr="005B1976" w:rsidRDefault="00D57EB2"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b/>
          <w:bCs/>
        </w:rPr>
      </w:pPr>
      <w:r w:rsidRPr="005B1976">
        <w:rPr>
          <w:b/>
          <w:bCs/>
        </w:rPr>
        <w:t>Notes:</w:t>
      </w:r>
    </w:p>
    <w:p w14:paraId="01EF22D0" w14:textId="77777777" w:rsidR="00D57EB2" w:rsidRPr="005B1976" w:rsidRDefault="00D57EB2" w:rsidP="00D57EB2">
      <w:pPr>
        <w:spacing w:after="0" w:line="240" w:lineRule="auto"/>
        <w:rPr>
          <w:rFonts w:eastAsia="Times New Roman" w:cs="Times New Roman"/>
        </w:rPr>
      </w:pPr>
      <w:r w:rsidRPr="005B1976">
        <w:rPr>
          <w:rFonts w:eastAsia="Times New Roman" w:cs="Times New Roman"/>
        </w:rPr>
        <w:t>The project will design and construct a new sanitary sewer pump station to expand downtown wastewater capacity and support anticipated commercial and residential growth. Work includes installation of modern pumping equipment, improved electrical and control systems, and associated site and pipeline upgrades to enhance reliability and reduce maintenance needs. This facility will strengthen regional infrastructure by ensuring safe, efficient conveyance of wastewater to downstream treatment systems.</w:t>
      </w:r>
    </w:p>
    <w:p w14:paraId="34613A0E" w14:textId="77777777" w:rsidR="00D57EB2" w:rsidRPr="00106111" w:rsidRDefault="00D57EB2"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sz w:val="20"/>
        </w:rPr>
      </w:pPr>
    </w:p>
    <w:sectPr w:rsidR="00D57EB2" w:rsidRPr="00106111" w:rsidSect="00D50C38">
      <w:pgSz w:w="12240" w:h="15840"/>
      <w:pgMar w:top="432" w:right="720" w:bottom="432"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524D"/>
    <w:multiLevelType w:val="hybridMultilevel"/>
    <w:tmpl w:val="3774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F56E7C"/>
    <w:multiLevelType w:val="hybridMultilevel"/>
    <w:tmpl w:val="8D660FE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58453D"/>
    <w:multiLevelType w:val="hybridMultilevel"/>
    <w:tmpl w:val="00A87E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FB4594C"/>
    <w:multiLevelType w:val="hybridMultilevel"/>
    <w:tmpl w:val="0AB2C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6D037B"/>
    <w:multiLevelType w:val="hybridMultilevel"/>
    <w:tmpl w:val="BE626E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6214968">
    <w:abstractNumId w:val="4"/>
  </w:num>
  <w:num w:numId="2" w16cid:durableId="1670400339">
    <w:abstractNumId w:val="2"/>
  </w:num>
  <w:num w:numId="3" w16cid:durableId="1463032623">
    <w:abstractNumId w:val="0"/>
  </w:num>
  <w:num w:numId="4" w16cid:durableId="1441489014">
    <w:abstractNumId w:val="3"/>
  </w:num>
  <w:num w:numId="5" w16cid:durableId="176313795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F90"/>
    <w:rsid w:val="0000024D"/>
    <w:rsid w:val="00010A9B"/>
    <w:rsid w:val="000117F2"/>
    <w:rsid w:val="00014EA3"/>
    <w:rsid w:val="0003715F"/>
    <w:rsid w:val="000374B8"/>
    <w:rsid w:val="00040376"/>
    <w:rsid w:val="00042437"/>
    <w:rsid w:val="00051D9A"/>
    <w:rsid w:val="000539E2"/>
    <w:rsid w:val="00053C48"/>
    <w:rsid w:val="0005530C"/>
    <w:rsid w:val="000602D2"/>
    <w:rsid w:val="00062A8E"/>
    <w:rsid w:val="0006318D"/>
    <w:rsid w:val="000665AD"/>
    <w:rsid w:val="00074650"/>
    <w:rsid w:val="00076F29"/>
    <w:rsid w:val="0008237B"/>
    <w:rsid w:val="00085459"/>
    <w:rsid w:val="000862F6"/>
    <w:rsid w:val="00095A3B"/>
    <w:rsid w:val="00096F54"/>
    <w:rsid w:val="000B2B69"/>
    <w:rsid w:val="000B4E5D"/>
    <w:rsid w:val="000B7E40"/>
    <w:rsid w:val="000C0CC5"/>
    <w:rsid w:val="000C217B"/>
    <w:rsid w:val="000C62C8"/>
    <w:rsid w:val="000C6684"/>
    <w:rsid w:val="000C71D6"/>
    <w:rsid w:val="000D23FC"/>
    <w:rsid w:val="000D5E39"/>
    <w:rsid w:val="000E1FF3"/>
    <w:rsid w:val="000F01C5"/>
    <w:rsid w:val="0010414B"/>
    <w:rsid w:val="00106111"/>
    <w:rsid w:val="00107EDD"/>
    <w:rsid w:val="00115A71"/>
    <w:rsid w:val="00126CE7"/>
    <w:rsid w:val="0013554B"/>
    <w:rsid w:val="00144F90"/>
    <w:rsid w:val="00152113"/>
    <w:rsid w:val="00153C56"/>
    <w:rsid w:val="0017429D"/>
    <w:rsid w:val="00174476"/>
    <w:rsid w:val="001779F0"/>
    <w:rsid w:val="00181D7F"/>
    <w:rsid w:val="001849AE"/>
    <w:rsid w:val="001911C0"/>
    <w:rsid w:val="00193B5A"/>
    <w:rsid w:val="00194E2F"/>
    <w:rsid w:val="00195257"/>
    <w:rsid w:val="00197197"/>
    <w:rsid w:val="001A0011"/>
    <w:rsid w:val="001A2B42"/>
    <w:rsid w:val="001A4657"/>
    <w:rsid w:val="001B05A5"/>
    <w:rsid w:val="001B5644"/>
    <w:rsid w:val="001C165B"/>
    <w:rsid w:val="001C2671"/>
    <w:rsid w:val="001D355F"/>
    <w:rsid w:val="001F3606"/>
    <w:rsid w:val="001F468C"/>
    <w:rsid w:val="001F6941"/>
    <w:rsid w:val="0020256E"/>
    <w:rsid w:val="002043F5"/>
    <w:rsid w:val="002064C2"/>
    <w:rsid w:val="00207172"/>
    <w:rsid w:val="0022063C"/>
    <w:rsid w:val="00222115"/>
    <w:rsid w:val="00223FAF"/>
    <w:rsid w:val="00224BF0"/>
    <w:rsid w:val="0024415A"/>
    <w:rsid w:val="0024453D"/>
    <w:rsid w:val="0024608E"/>
    <w:rsid w:val="00252C99"/>
    <w:rsid w:val="00260931"/>
    <w:rsid w:val="00260F0A"/>
    <w:rsid w:val="002651A4"/>
    <w:rsid w:val="00267050"/>
    <w:rsid w:val="00267381"/>
    <w:rsid w:val="0027128D"/>
    <w:rsid w:val="00274685"/>
    <w:rsid w:val="002771FE"/>
    <w:rsid w:val="00285B3F"/>
    <w:rsid w:val="00286515"/>
    <w:rsid w:val="00291E06"/>
    <w:rsid w:val="00295B0E"/>
    <w:rsid w:val="00295B71"/>
    <w:rsid w:val="002A07BA"/>
    <w:rsid w:val="002A1BFC"/>
    <w:rsid w:val="002A4F0B"/>
    <w:rsid w:val="002A6783"/>
    <w:rsid w:val="002B54F4"/>
    <w:rsid w:val="002B7886"/>
    <w:rsid w:val="002D42F2"/>
    <w:rsid w:val="002D5D49"/>
    <w:rsid w:val="002D741E"/>
    <w:rsid w:val="002D7CDC"/>
    <w:rsid w:val="002E4BE7"/>
    <w:rsid w:val="002E510A"/>
    <w:rsid w:val="002F0209"/>
    <w:rsid w:val="002F453A"/>
    <w:rsid w:val="00304EB1"/>
    <w:rsid w:val="00306D88"/>
    <w:rsid w:val="0031222A"/>
    <w:rsid w:val="00312BA3"/>
    <w:rsid w:val="00317D39"/>
    <w:rsid w:val="0032465F"/>
    <w:rsid w:val="00324F06"/>
    <w:rsid w:val="00331BA0"/>
    <w:rsid w:val="00336A14"/>
    <w:rsid w:val="00336FCE"/>
    <w:rsid w:val="00340E6A"/>
    <w:rsid w:val="003461B2"/>
    <w:rsid w:val="00347326"/>
    <w:rsid w:val="00351FED"/>
    <w:rsid w:val="00353D79"/>
    <w:rsid w:val="00360C57"/>
    <w:rsid w:val="0036500E"/>
    <w:rsid w:val="003721CC"/>
    <w:rsid w:val="00377C47"/>
    <w:rsid w:val="003820BC"/>
    <w:rsid w:val="00385829"/>
    <w:rsid w:val="00386B0A"/>
    <w:rsid w:val="003A240A"/>
    <w:rsid w:val="003B0A35"/>
    <w:rsid w:val="003B6964"/>
    <w:rsid w:val="003C1154"/>
    <w:rsid w:val="003C11D1"/>
    <w:rsid w:val="003C5260"/>
    <w:rsid w:val="003C635D"/>
    <w:rsid w:val="003D041B"/>
    <w:rsid w:val="003D1E4B"/>
    <w:rsid w:val="003D5080"/>
    <w:rsid w:val="003E4154"/>
    <w:rsid w:val="003E6834"/>
    <w:rsid w:val="003F6212"/>
    <w:rsid w:val="00404DFD"/>
    <w:rsid w:val="00417916"/>
    <w:rsid w:val="00421CF7"/>
    <w:rsid w:val="004228BB"/>
    <w:rsid w:val="00423802"/>
    <w:rsid w:val="004329A2"/>
    <w:rsid w:val="00433A52"/>
    <w:rsid w:val="00434A77"/>
    <w:rsid w:val="00440A15"/>
    <w:rsid w:val="004479D2"/>
    <w:rsid w:val="00455980"/>
    <w:rsid w:val="00457B37"/>
    <w:rsid w:val="00461A45"/>
    <w:rsid w:val="004714C0"/>
    <w:rsid w:val="004730FF"/>
    <w:rsid w:val="004731F1"/>
    <w:rsid w:val="00473B64"/>
    <w:rsid w:val="00477FBC"/>
    <w:rsid w:val="00483741"/>
    <w:rsid w:val="00483FF6"/>
    <w:rsid w:val="00485511"/>
    <w:rsid w:val="00490522"/>
    <w:rsid w:val="004A081E"/>
    <w:rsid w:val="004A1BD0"/>
    <w:rsid w:val="004A590B"/>
    <w:rsid w:val="004B5F4A"/>
    <w:rsid w:val="004C00BC"/>
    <w:rsid w:val="004C13BB"/>
    <w:rsid w:val="004C33C4"/>
    <w:rsid w:val="004D292A"/>
    <w:rsid w:val="004D328A"/>
    <w:rsid w:val="004D568F"/>
    <w:rsid w:val="004E5015"/>
    <w:rsid w:val="004F6049"/>
    <w:rsid w:val="004F7D0B"/>
    <w:rsid w:val="0050134F"/>
    <w:rsid w:val="0050483D"/>
    <w:rsid w:val="005067E8"/>
    <w:rsid w:val="0051566A"/>
    <w:rsid w:val="005216C9"/>
    <w:rsid w:val="0052205F"/>
    <w:rsid w:val="00522294"/>
    <w:rsid w:val="0052231D"/>
    <w:rsid w:val="00524F09"/>
    <w:rsid w:val="00534EB3"/>
    <w:rsid w:val="00536DED"/>
    <w:rsid w:val="005449A7"/>
    <w:rsid w:val="0055267D"/>
    <w:rsid w:val="005541CE"/>
    <w:rsid w:val="00554361"/>
    <w:rsid w:val="00554A21"/>
    <w:rsid w:val="00560768"/>
    <w:rsid w:val="005635A1"/>
    <w:rsid w:val="00570676"/>
    <w:rsid w:val="00585C06"/>
    <w:rsid w:val="005872CD"/>
    <w:rsid w:val="005923A1"/>
    <w:rsid w:val="0059459B"/>
    <w:rsid w:val="00594D76"/>
    <w:rsid w:val="00596536"/>
    <w:rsid w:val="00597C91"/>
    <w:rsid w:val="005A1776"/>
    <w:rsid w:val="005A1833"/>
    <w:rsid w:val="005B1976"/>
    <w:rsid w:val="005B6FF2"/>
    <w:rsid w:val="005C6748"/>
    <w:rsid w:val="005C7880"/>
    <w:rsid w:val="005D1AB5"/>
    <w:rsid w:val="005D48A9"/>
    <w:rsid w:val="005E42B5"/>
    <w:rsid w:val="005E5E4C"/>
    <w:rsid w:val="005F5C3B"/>
    <w:rsid w:val="00603FA2"/>
    <w:rsid w:val="00607B31"/>
    <w:rsid w:val="00610DA2"/>
    <w:rsid w:val="00611D51"/>
    <w:rsid w:val="00615FBF"/>
    <w:rsid w:val="00616D88"/>
    <w:rsid w:val="00621316"/>
    <w:rsid w:val="0062623F"/>
    <w:rsid w:val="00634709"/>
    <w:rsid w:val="00636AF4"/>
    <w:rsid w:val="00641C4B"/>
    <w:rsid w:val="00651BC0"/>
    <w:rsid w:val="006665B7"/>
    <w:rsid w:val="0067164E"/>
    <w:rsid w:val="006762C8"/>
    <w:rsid w:val="00687087"/>
    <w:rsid w:val="006950CA"/>
    <w:rsid w:val="006973D0"/>
    <w:rsid w:val="006974F1"/>
    <w:rsid w:val="006A2903"/>
    <w:rsid w:val="006B3520"/>
    <w:rsid w:val="006C264E"/>
    <w:rsid w:val="006C5CA5"/>
    <w:rsid w:val="006C7360"/>
    <w:rsid w:val="006D5FC8"/>
    <w:rsid w:val="006E0DEE"/>
    <w:rsid w:val="006E24C4"/>
    <w:rsid w:val="006F425E"/>
    <w:rsid w:val="0070769E"/>
    <w:rsid w:val="0072412D"/>
    <w:rsid w:val="00733EA1"/>
    <w:rsid w:val="007368B2"/>
    <w:rsid w:val="00736D4A"/>
    <w:rsid w:val="00743549"/>
    <w:rsid w:val="00747207"/>
    <w:rsid w:val="00756D52"/>
    <w:rsid w:val="007615AB"/>
    <w:rsid w:val="00766288"/>
    <w:rsid w:val="00766EFA"/>
    <w:rsid w:val="007727E0"/>
    <w:rsid w:val="00776893"/>
    <w:rsid w:val="007817C4"/>
    <w:rsid w:val="00782376"/>
    <w:rsid w:val="00783D2C"/>
    <w:rsid w:val="007851FC"/>
    <w:rsid w:val="00787357"/>
    <w:rsid w:val="007A1FD8"/>
    <w:rsid w:val="007A3B18"/>
    <w:rsid w:val="007A4403"/>
    <w:rsid w:val="007B38B5"/>
    <w:rsid w:val="007C40CD"/>
    <w:rsid w:val="007C5585"/>
    <w:rsid w:val="007C694E"/>
    <w:rsid w:val="007D1DD6"/>
    <w:rsid w:val="007D2B3E"/>
    <w:rsid w:val="007F5FF2"/>
    <w:rsid w:val="007F6B7C"/>
    <w:rsid w:val="007F772A"/>
    <w:rsid w:val="0080274C"/>
    <w:rsid w:val="00802937"/>
    <w:rsid w:val="00810A1F"/>
    <w:rsid w:val="00822A05"/>
    <w:rsid w:val="008240EA"/>
    <w:rsid w:val="0083427D"/>
    <w:rsid w:val="00842E68"/>
    <w:rsid w:val="00847FE3"/>
    <w:rsid w:val="00850462"/>
    <w:rsid w:val="00850A66"/>
    <w:rsid w:val="00856A6B"/>
    <w:rsid w:val="00862065"/>
    <w:rsid w:val="00864D39"/>
    <w:rsid w:val="00871905"/>
    <w:rsid w:val="00874C85"/>
    <w:rsid w:val="00874E27"/>
    <w:rsid w:val="008914DD"/>
    <w:rsid w:val="008937D6"/>
    <w:rsid w:val="00893D45"/>
    <w:rsid w:val="008A4870"/>
    <w:rsid w:val="008A6C40"/>
    <w:rsid w:val="008B07EB"/>
    <w:rsid w:val="008B2E33"/>
    <w:rsid w:val="008C5BA1"/>
    <w:rsid w:val="008C62F3"/>
    <w:rsid w:val="008D2D6D"/>
    <w:rsid w:val="008D5AB1"/>
    <w:rsid w:val="008D7339"/>
    <w:rsid w:val="008E07EF"/>
    <w:rsid w:val="008E2559"/>
    <w:rsid w:val="008E3310"/>
    <w:rsid w:val="008E338B"/>
    <w:rsid w:val="008E4F9D"/>
    <w:rsid w:val="008E784B"/>
    <w:rsid w:val="008F5750"/>
    <w:rsid w:val="008F5D47"/>
    <w:rsid w:val="00912A3E"/>
    <w:rsid w:val="0091590A"/>
    <w:rsid w:val="00915C90"/>
    <w:rsid w:val="00921E20"/>
    <w:rsid w:val="0092289C"/>
    <w:rsid w:val="00930006"/>
    <w:rsid w:val="0093142C"/>
    <w:rsid w:val="00943FE3"/>
    <w:rsid w:val="00944C95"/>
    <w:rsid w:val="0095005A"/>
    <w:rsid w:val="009517B8"/>
    <w:rsid w:val="00954D52"/>
    <w:rsid w:val="009648AD"/>
    <w:rsid w:val="0097097A"/>
    <w:rsid w:val="009728FB"/>
    <w:rsid w:val="0097464D"/>
    <w:rsid w:val="00976296"/>
    <w:rsid w:val="00977DF3"/>
    <w:rsid w:val="009858C8"/>
    <w:rsid w:val="009907EB"/>
    <w:rsid w:val="00990F52"/>
    <w:rsid w:val="00992013"/>
    <w:rsid w:val="00997B2A"/>
    <w:rsid w:val="009A26BE"/>
    <w:rsid w:val="009A2E48"/>
    <w:rsid w:val="009A31C0"/>
    <w:rsid w:val="009C358A"/>
    <w:rsid w:val="009C4209"/>
    <w:rsid w:val="009D39B6"/>
    <w:rsid w:val="009E03BF"/>
    <w:rsid w:val="009F13DF"/>
    <w:rsid w:val="009F15BC"/>
    <w:rsid w:val="009F2585"/>
    <w:rsid w:val="009F61DC"/>
    <w:rsid w:val="00A01115"/>
    <w:rsid w:val="00A06E56"/>
    <w:rsid w:val="00A105B7"/>
    <w:rsid w:val="00A11076"/>
    <w:rsid w:val="00A11F05"/>
    <w:rsid w:val="00A14EA3"/>
    <w:rsid w:val="00A20E1E"/>
    <w:rsid w:val="00A216E0"/>
    <w:rsid w:val="00A225A1"/>
    <w:rsid w:val="00A31F2B"/>
    <w:rsid w:val="00A44C0B"/>
    <w:rsid w:val="00A50CE6"/>
    <w:rsid w:val="00A5280C"/>
    <w:rsid w:val="00A5465A"/>
    <w:rsid w:val="00A54A87"/>
    <w:rsid w:val="00A56E79"/>
    <w:rsid w:val="00A65496"/>
    <w:rsid w:val="00A73C30"/>
    <w:rsid w:val="00A73FF1"/>
    <w:rsid w:val="00A75702"/>
    <w:rsid w:val="00A83AF6"/>
    <w:rsid w:val="00A870F3"/>
    <w:rsid w:val="00A9269D"/>
    <w:rsid w:val="00AA4B80"/>
    <w:rsid w:val="00AA66BC"/>
    <w:rsid w:val="00AA79C5"/>
    <w:rsid w:val="00AB085E"/>
    <w:rsid w:val="00AB2BAB"/>
    <w:rsid w:val="00AC38B7"/>
    <w:rsid w:val="00AC404D"/>
    <w:rsid w:val="00AC57DD"/>
    <w:rsid w:val="00AC5DFE"/>
    <w:rsid w:val="00AC6E8B"/>
    <w:rsid w:val="00AD5560"/>
    <w:rsid w:val="00AD6D7C"/>
    <w:rsid w:val="00AE1D18"/>
    <w:rsid w:val="00AF1B8E"/>
    <w:rsid w:val="00AF737B"/>
    <w:rsid w:val="00B10C9A"/>
    <w:rsid w:val="00B20F92"/>
    <w:rsid w:val="00B26EB9"/>
    <w:rsid w:val="00B27ED0"/>
    <w:rsid w:val="00B338B1"/>
    <w:rsid w:val="00B36F8B"/>
    <w:rsid w:val="00B37656"/>
    <w:rsid w:val="00B4238C"/>
    <w:rsid w:val="00B42DA5"/>
    <w:rsid w:val="00B51939"/>
    <w:rsid w:val="00B54964"/>
    <w:rsid w:val="00B6349F"/>
    <w:rsid w:val="00B65AF8"/>
    <w:rsid w:val="00B66509"/>
    <w:rsid w:val="00B73498"/>
    <w:rsid w:val="00B75744"/>
    <w:rsid w:val="00B777F6"/>
    <w:rsid w:val="00B82080"/>
    <w:rsid w:val="00BA0B24"/>
    <w:rsid w:val="00BA5D89"/>
    <w:rsid w:val="00BB0633"/>
    <w:rsid w:val="00BB22FE"/>
    <w:rsid w:val="00BC00B8"/>
    <w:rsid w:val="00BD1B6E"/>
    <w:rsid w:val="00BD6383"/>
    <w:rsid w:val="00BD735A"/>
    <w:rsid w:val="00BD7F79"/>
    <w:rsid w:val="00BE014F"/>
    <w:rsid w:val="00BE4027"/>
    <w:rsid w:val="00BF130B"/>
    <w:rsid w:val="00BF2DA6"/>
    <w:rsid w:val="00BF5F26"/>
    <w:rsid w:val="00BF7F0B"/>
    <w:rsid w:val="00C03293"/>
    <w:rsid w:val="00C069B8"/>
    <w:rsid w:val="00C109F3"/>
    <w:rsid w:val="00C23A3F"/>
    <w:rsid w:val="00C26C03"/>
    <w:rsid w:val="00C2774A"/>
    <w:rsid w:val="00C32E9C"/>
    <w:rsid w:val="00C36290"/>
    <w:rsid w:val="00C3788D"/>
    <w:rsid w:val="00C54A5B"/>
    <w:rsid w:val="00C6117E"/>
    <w:rsid w:val="00C74A66"/>
    <w:rsid w:val="00C843D2"/>
    <w:rsid w:val="00C90C47"/>
    <w:rsid w:val="00C91CEF"/>
    <w:rsid w:val="00C96452"/>
    <w:rsid w:val="00CA0647"/>
    <w:rsid w:val="00CA2CB1"/>
    <w:rsid w:val="00CA310B"/>
    <w:rsid w:val="00CB00AD"/>
    <w:rsid w:val="00CB07C6"/>
    <w:rsid w:val="00CB75E8"/>
    <w:rsid w:val="00CC6F6F"/>
    <w:rsid w:val="00CC7608"/>
    <w:rsid w:val="00CC7DE4"/>
    <w:rsid w:val="00CC7E5E"/>
    <w:rsid w:val="00CD3084"/>
    <w:rsid w:val="00CE39E1"/>
    <w:rsid w:val="00CF21D2"/>
    <w:rsid w:val="00CF34B5"/>
    <w:rsid w:val="00CF6255"/>
    <w:rsid w:val="00D126C7"/>
    <w:rsid w:val="00D172D2"/>
    <w:rsid w:val="00D23D58"/>
    <w:rsid w:val="00D32C68"/>
    <w:rsid w:val="00D358EA"/>
    <w:rsid w:val="00D40CF6"/>
    <w:rsid w:val="00D4328A"/>
    <w:rsid w:val="00D447A5"/>
    <w:rsid w:val="00D456E7"/>
    <w:rsid w:val="00D50217"/>
    <w:rsid w:val="00D50C38"/>
    <w:rsid w:val="00D55594"/>
    <w:rsid w:val="00D55E52"/>
    <w:rsid w:val="00D56337"/>
    <w:rsid w:val="00D57EB2"/>
    <w:rsid w:val="00D64635"/>
    <w:rsid w:val="00D6551E"/>
    <w:rsid w:val="00D661D4"/>
    <w:rsid w:val="00D7247F"/>
    <w:rsid w:val="00D74A7C"/>
    <w:rsid w:val="00D74AC8"/>
    <w:rsid w:val="00D8303B"/>
    <w:rsid w:val="00D850B6"/>
    <w:rsid w:val="00D8750D"/>
    <w:rsid w:val="00D902D4"/>
    <w:rsid w:val="00D90BC6"/>
    <w:rsid w:val="00D91F4B"/>
    <w:rsid w:val="00D969AB"/>
    <w:rsid w:val="00DA3D97"/>
    <w:rsid w:val="00DA5E0C"/>
    <w:rsid w:val="00DB0FC2"/>
    <w:rsid w:val="00DB2614"/>
    <w:rsid w:val="00DB55B2"/>
    <w:rsid w:val="00DB6AB6"/>
    <w:rsid w:val="00DB6B96"/>
    <w:rsid w:val="00DC07F6"/>
    <w:rsid w:val="00DC6DFD"/>
    <w:rsid w:val="00DD1FB3"/>
    <w:rsid w:val="00DD2F0F"/>
    <w:rsid w:val="00DD3CDF"/>
    <w:rsid w:val="00DF25F4"/>
    <w:rsid w:val="00DF2E75"/>
    <w:rsid w:val="00DF4FD9"/>
    <w:rsid w:val="00DF6596"/>
    <w:rsid w:val="00E00BF5"/>
    <w:rsid w:val="00E01BF8"/>
    <w:rsid w:val="00E049DB"/>
    <w:rsid w:val="00E05265"/>
    <w:rsid w:val="00E068F1"/>
    <w:rsid w:val="00E070C4"/>
    <w:rsid w:val="00E13207"/>
    <w:rsid w:val="00E16DAD"/>
    <w:rsid w:val="00E176FE"/>
    <w:rsid w:val="00E2088F"/>
    <w:rsid w:val="00E23481"/>
    <w:rsid w:val="00E24841"/>
    <w:rsid w:val="00E24CD5"/>
    <w:rsid w:val="00E25B10"/>
    <w:rsid w:val="00E25D3B"/>
    <w:rsid w:val="00E25F8E"/>
    <w:rsid w:val="00E26F50"/>
    <w:rsid w:val="00E34731"/>
    <w:rsid w:val="00E428F1"/>
    <w:rsid w:val="00E45E82"/>
    <w:rsid w:val="00E4659D"/>
    <w:rsid w:val="00E541DE"/>
    <w:rsid w:val="00E55E81"/>
    <w:rsid w:val="00E57780"/>
    <w:rsid w:val="00E67ADF"/>
    <w:rsid w:val="00E71E52"/>
    <w:rsid w:val="00E747D4"/>
    <w:rsid w:val="00E769B2"/>
    <w:rsid w:val="00E82299"/>
    <w:rsid w:val="00E82C41"/>
    <w:rsid w:val="00E92917"/>
    <w:rsid w:val="00E94358"/>
    <w:rsid w:val="00E9765B"/>
    <w:rsid w:val="00EA48E9"/>
    <w:rsid w:val="00EB4469"/>
    <w:rsid w:val="00EB6C6B"/>
    <w:rsid w:val="00EB6D7B"/>
    <w:rsid w:val="00EE1731"/>
    <w:rsid w:val="00EE2011"/>
    <w:rsid w:val="00EE696F"/>
    <w:rsid w:val="00EE7ECC"/>
    <w:rsid w:val="00EF0999"/>
    <w:rsid w:val="00EF1CC8"/>
    <w:rsid w:val="00EF234E"/>
    <w:rsid w:val="00EF5669"/>
    <w:rsid w:val="00EF684C"/>
    <w:rsid w:val="00F0174C"/>
    <w:rsid w:val="00F0213A"/>
    <w:rsid w:val="00F06346"/>
    <w:rsid w:val="00F12CD7"/>
    <w:rsid w:val="00F13A10"/>
    <w:rsid w:val="00F1536D"/>
    <w:rsid w:val="00F1615A"/>
    <w:rsid w:val="00F24DB1"/>
    <w:rsid w:val="00F30B18"/>
    <w:rsid w:val="00F35C41"/>
    <w:rsid w:val="00F36859"/>
    <w:rsid w:val="00F40EF4"/>
    <w:rsid w:val="00F44EF4"/>
    <w:rsid w:val="00F45F55"/>
    <w:rsid w:val="00F509A0"/>
    <w:rsid w:val="00F53890"/>
    <w:rsid w:val="00F571DF"/>
    <w:rsid w:val="00F63BCE"/>
    <w:rsid w:val="00F63C08"/>
    <w:rsid w:val="00F64B4F"/>
    <w:rsid w:val="00F6754E"/>
    <w:rsid w:val="00F77B0F"/>
    <w:rsid w:val="00F824F8"/>
    <w:rsid w:val="00F85051"/>
    <w:rsid w:val="00F85811"/>
    <w:rsid w:val="00F95EA1"/>
    <w:rsid w:val="00F977C5"/>
    <w:rsid w:val="00FA17EB"/>
    <w:rsid w:val="00FA2067"/>
    <w:rsid w:val="00FA411C"/>
    <w:rsid w:val="00FA6317"/>
    <w:rsid w:val="00FB0F86"/>
    <w:rsid w:val="00FB5408"/>
    <w:rsid w:val="00FB7A4A"/>
    <w:rsid w:val="00FC09C6"/>
    <w:rsid w:val="00FC0EFB"/>
    <w:rsid w:val="00FC46B5"/>
    <w:rsid w:val="00FC4F19"/>
    <w:rsid w:val="00FC64BC"/>
    <w:rsid w:val="00FD3D0C"/>
    <w:rsid w:val="00FD3D15"/>
    <w:rsid w:val="00FD4BE8"/>
    <w:rsid w:val="00FD53F5"/>
    <w:rsid w:val="00FE0AF4"/>
    <w:rsid w:val="00FE51BD"/>
    <w:rsid w:val="00FF2FEE"/>
    <w:rsid w:val="00FF69E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A4839"/>
  <w15:docId w15:val="{4E7AA643-A69C-467B-9C7C-9A84D700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C3B"/>
  </w:style>
  <w:style w:type="paragraph" w:styleId="Heading1">
    <w:name w:val="heading 1"/>
    <w:basedOn w:val="Normal"/>
    <w:next w:val="Normal"/>
    <w:link w:val="Heading1Char"/>
    <w:uiPriority w:val="9"/>
    <w:qFormat/>
    <w:rsid w:val="005F5C3B"/>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F5C3B"/>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5F5C3B"/>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5F5C3B"/>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5F5C3B"/>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5F5C3B"/>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5F5C3B"/>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5F5C3B"/>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5F5C3B"/>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84C"/>
    <w:rPr>
      <w:rFonts w:ascii="Tahoma" w:hAnsi="Tahoma" w:cs="Tahoma"/>
      <w:sz w:val="16"/>
      <w:szCs w:val="16"/>
    </w:rPr>
  </w:style>
  <w:style w:type="character" w:customStyle="1" w:styleId="BalloonTextChar">
    <w:name w:val="Balloon Text Char"/>
    <w:basedOn w:val="DefaultParagraphFont"/>
    <w:link w:val="BalloonText"/>
    <w:uiPriority w:val="99"/>
    <w:semiHidden/>
    <w:rsid w:val="00EF684C"/>
    <w:rPr>
      <w:rFonts w:ascii="Tahoma" w:hAnsi="Tahoma" w:cs="Tahoma"/>
      <w:sz w:val="16"/>
      <w:szCs w:val="16"/>
    </w:rPr>
  </w:style>
  <w:style w:type="paragraph" w:styleId="ListParagraph">
    <w:name w:val="List Paragraph"/>
    <w:basedOn w:val="Normal"/>
    <w:uiPriority w:val="34"/>
    <w:qFormat/>
    <w:rsid w:val="00D456E7"/>
    <w:pPr>
      <w:ind w:left="720"/>
      <w:contextualSpacing/>
    </w:pPr>
  </w:style>
  <w:style w:type="character" w:styleId="Hyperlink">
    <w:name w:val="Hyperlink"/>
    <w:basedOn w:val="DefaultParagraphFont"/>
    <w:uiPriority w:val="99"/>
    <w:unhideWhenUsed/>
    <w:rsid w:val="008240EA"/>
    <w:rPr>
      <w:color w:val="0000FF" w:themeColor="hyperlink"/>
      <w:u w:val="single"/>
    </w:rPr>
  </w:style>
  <w:style w:type="character" w:styleId="UnresolvedMention">
    <w:name w:val="Unresolved Mention"/>
    <w:basedOn w:val="DefaultParagraphFont"/>
    <w:uiPriority w:val="99"/>
    <w:semiHidden/>
    <w:unhideWhenUsed/>
    <w:rsid w:val="008240EA"/>
    <w:rPr>
      <w:color w:val="605E5C"/>
      <w:shd w:val="clear" w:color="auto" w:fill="E1DFDD"/>
    </w:rPr>
  </w:style>
  <w:style w:type="paragraph" w:styleId="NoSpacing">
    <w:name w:val="No Spacing"/>
    <w:uiPriority w:val="1"/>
    <w:qFormat/>
    <w:rsid w:val="005F5C3B"/>
    <w:pPr>
      <w:spacing w:after="0" w:line="240" w:lineRule="auto"/>
    </w:pPr>
  </w:style>
  <w:style w:type="paragraph" w:customStyle="1" w:styleId="xgmail-m-3485823278096871027msolistparagraph">
    <w:name w:val="xgmail-m-3485823278096871027msolistparagraph"/>
    <w:basedOn w:val="Normal"/>
    <w:rsid w:val="009858C8"/>
    <w:pPr>
      <w:spacing w:before="100" w:beforeAutospacing="1" w:after="100" w:afterAutospacing="1"/>
    </w:pPr>
    <w:rPr>
      <w:rFonts w:ascii="Times New Roman" w:eastAsia="Times New Roman" w:hAnsi="Times New Roman" w:cs="Times New Roman"/>
      <w:szCs w:val="24"/>
    </w:rPr>
  </w:style>
  <w:style w:type="character" w:customStyle="1" w:styleId="apple-converted-space">
    <w:name w:val="apple-converted-space"/>
    <w:basedOn w:val="DefaultParagraphFont"/>
    <w:rsid w:val="009858C8"/>
  </w:style>
  <w:style w:type="paragraph" w:customStyle="1" w:styleId="xmsonormal">
    <w:name w:val="xmsonormal"/>
    <w:basedOn w:val="Normal"/>
    <w:rsid w:val="009858C8"/>
    <w:pPr>
      <w:spacing w:before="100" w:beforeAutospacing="1" w:after="100" w:afterAutospacing="1"/>
    </w:pPr>
    <w:rPr>
      <w:rFonts w:ascii="Times New Roman" w:eastAsia="Times New Roman" w:hAnsi="Times New Roman" w:cs="Times New Roman"/>
      <w:szCs w:val="24"/>
    </w:rPr>
  </w:style>
  <w:style w:type="paragraph" w:styleId="PlainText">
    <w:name w:val="Plain Text"/>
    <w:basedOn w:val="Normal"/>
    <w:link w:val="PlainTextChar"/>
    <w:uiPriority w:val="99"/>
    <w:semiHidden/>
    <w:unhideWhenUsed/>
    <w:rsid w:val="000C62C8"/>
    <w:rPr>
      <w:rFonts w:ascii="Consolas" w:hAnsi="Consolas" w:cs="Consolas"/>
    </w:rPr>
  </w:style>
  <w:style w:type="character" w:customStyle="1" w:styleId="PlainTextChar">
    <w:name w:val="Plain Text Char"/>
    <w:basedOn w:val="DefaultParagraphFont"/>
    <w:link w:val="PlainText"/>
    <w:uiPriority w:val="99"/>
    <w:semiHidden/>
    <w:rsid w:val="000C62C8"/>
    <w:rPr>
      <w:rFonts w:ascii="Consolas" w:hAnsi="Consolas" w:cs="Consolas"/>
      <w:sz w:val="21"/>
      <w:szCs w:val="21"/>
    </w:rPr>
  </w:style>
  <w:style w:type="paragraph" w:customStyle="1" w:styleId="ydp74a79e4ayiv7132813585xmsonormal">
    <w:name w:val="ydp74a79e4ayiv7132813585x_msonormal"/>
    <w:basedOn w:val="Normal"/>
    <w:rsid w:val="00E541DE"/>
    <w:pPr>
      <w:spacing w:before="100" w:beforeAutospacing="1" w:after="100" w:afterAutospacing="1"/>
    </w:pPr>
    <w:rPr>
      <w:rFonts w:ascii="Times New Roman" w:eastAsia="Times New Roman" w:hAnsi="Times New Roman" w:cs="Times New Roman"/>
      <w:szCs w:val="24"/>
    </w:rPr>
  </w:style>
  <w:style w:type="paragraph" w:customStyle="1" w:styleId="ydp74a79e4ayiv7132813585xmsolistparagraph">
    <w:name w:val="ydp74a79e4ayiv7132813585x_msolistparagraph"/>
    <w:basedOn w:val="Normal"/>
    <w:rsid w:val="00E541DE"/>
    <w:pPr>
      <w:spacing w:before="100" w:beforeAutospacing="1" w:after="100" w:afterAutospacing="1"/>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4228BB"/>
    <w:rPr>
      <w:color w:val="800080" w:themeColor="followedHyperlink"/>
      <w:u w:val="single"/>
    </w:rPr>
  </w:style>
  <w:style w:type="paragraph" w:customStyle="1" w:styleId="m-1787061142013304434m-4533940876821364451msolistparagraph">
    <w:name w:val="m_-1787061142013304434m-4533940876821364451msolistparagraph"/>
    <w:basedOn w:val="Normal"/>
    <w:rsid w:val="000C71D6"/>
    <w:pPr>
      <w:spacing w:before="100" w:beforeAutospacing="1" w:after="100" w:afterAutospacing="1"/>
    </w:pPr>
    <w:rPr>
      <w:rFonts w:ascii="Times New Roman" w:eastAsia="Times New Roman" w:hAnsi="Times New Roman" w:cs="Times New Roman"/>
      <w:szCs w:val="24"/>
    </w:rPr>
  </w:style>
  <w:style w:type="paragraph" w:styleId="NormalWeb">
    <w:name w:val="Normal (Web)"/>
    <w:basedOn w:val="Normal"/>
    <w:uiPriority w:val="99"/>
    <w:semiHidden/>
    <w:unhideWhenUsed/>
    <w:rsid w:val="006665B7"/>
    <w:pPr>
      <w:spacing w:before="100" w:beforeAutospacing="1" w:after="100" w:afterAutospacing="1"/>
    </w:pPr>
    <w:rPr>
      <w:rFonts w:ascii="Times New Roman" w:eastAsia="Times New Roman" w:hAnsi="Times New Roman" w:cs="Times New Roman"/>
      <w:szCs w:val="24"/>
    </w:rPr>
  </w:style>
  <w:style w:type="character" w:customStyle="1" w:styleId="Heading1Char">
    <w:name w:val="Heading 1 Char"/>
    <w:basedOn w:val="DefaultParagraphFont"/>
    <w:link w:val="Heading1"/>
    <w:uiPriority w:val="9"/>
    <w:rsid w:val="005F5C3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F5C3B"/>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5F5C3B"/>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5F5C3B"/>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5F5C3B"/>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5F5C3B"/>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5F5C3B"/>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5F5C3B"/>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5F5C3B"/>
    <w:rPr>
      <w:b/>
      <w:bCs/>
      <w:i/>
      <w:iCs/>
    </w:rPr>
  </w:style>
  <w:style w:type="paragraph" w:styleId="Caption">
    <w:name w:val="caption"/>
    <w:basedOn w:val="Normal"/>
    <w:next w:val="Normal"/>
    <w:uiPriority w:val="35"/>
    <w:semiHidden/>
    <w:unhideWhenUsed/>
    <w:qFormat/>
    <w:rsid w:val="005F5C3B"/>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F5C3B"/>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TitleChar">
    <w:name w:val="Title Char"/>
    <w:basedOn w:val="DefaultParagraphFont"/>
    <w:link w:val="Title"/>
    <w:uiPriority w:val="10"/>
    <w:rsid w:val="005F5C3B"/>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5F5C3B"/>
    <w:pPr>
      <w:numPr>
        <w:ilvl w:val="1"/>
      </w:numPr>
      <w:jc w:val="center"/>
    </w:pPr>
    <w:rPr>
      <w:color w:val="1F497D" w:themeColor="text2"/>
      <w:sz w:val="28"/>
      <w:szCs w:val="28"/>
    </w:rPr>
  </w:style>
  <w:style w:type="character" w:customStyle="1" w:styleId="SubtitleChar">
    <w:name w:val="Subtitle Char"/>
    <w:basedOn w:val="DefaultParagraphFont"/>
    <w:link w:val="Subtitle"/>
    <w:uiPriority w:val="11"/>
    <w:rsid w:val="005F5C3B"/>
    <w:rPr>
      <w:color w:val="1F497D" w:themeColor="text2"/>
      <w:sz w:val="28"/>
      <w:szCs w:val="28"/>
    </w:rPr>
  </w:style>
  <w:style w:type="character" w:styleId="Strong">
    <w:name w:val="Strong"/>
    <w:basedOn w:val="DefaultParagraphFont"/>
    <w:uiPriority w:val="22"/>
    <w:qFormat/>
    <w:rsid w:val="005F5C3B"/>
    <w:rPr>
      <w:b/>
      <w:bCs/>
    </w:rPr>
  </w:style>
  <w:style w:type="character" w:styleId="Emphasis">
    <w:name w:val="Emphasis"/>
    <w:basedOn w:val="DefaultParagraphFont"/>
    <w:uiPriority w:val="20"/>
    <w:qFormat/>
    <w:rsid w:val="005F5C3B"/>
    <w:rPr>
      <w:i/>
      <w:iCs/>
      <w:color w:val="000000" w:themeColor="text1"/>
    </w:rPr>
  </w:style>
  <w:style w:type="paragraph" w:styleId="Quote">
    <w:name w:val="Quote"/>
    <w:basedOn w:val="Normal"/>
    <w:next w:val="Normal"/>
    <w:link w:val="QuoteChar"/>
    <w:uiPriority w:val="29"/>
    <w:qFormat/>
    <w:rsid w:val="005F5C3B"/>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5F5C3B"/>
    <w:rPr>
      <w:i/>
      <w:iCs/>
      <w:color w:val="76923C" w:themeColor="accent3" w:themeShade="BF"/>
      <w:sz w:val="24"/>
      <w:szCs w:val="24"/>
    </w:rPr>
  </w:style>
  <w:style w:type="paragraph" w:styleId="IntenseQuote">
    <w:name w:val="Intense Quote"/>
    <w:basedOn w:val="Normal"/>
    <w:next w:val="Normal"/>
    <w:link w:val="IntenseQuoteChar"/>
    <w:uiPriority w:val="30"/>
    <w:qFormat/>
    <w:rsid w:val="005F5C3B"/>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5F5C3B"/>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5F5C3B"/>
    <w:rPr>
      <w:i/>
      <w:iCs/>
      <w:color w:val="595959" w:themeColor="text1" w:themeTint="A6"/>
    </w:rPr>
  </w:style>
  <w:style w:type="character" w:styleId="IntenseEmphasis">
    <w:name w:val="Intense Emphasis"/>
    <w:basedOn w:val="DefaultParagraphFont"/>
    <w:uiPriority w:val="21"/>
    <w:qFormat/>
    <w:rsid w:val="005F5C3B"/>
    <w:rPr>
      <w:b/>
      <w:bCs/>
      <w:i/>
      <w:iCs/>
      <w:color w:val="auto"/>
    </w:rPr>
  </w:style>
  <w:style w:type="character" w:styleId="SubtleReference">
    <w:name w:val="Subtle Reference"/>
    <w:basedOn w:val="DefaultParagraphFont"/>
    <w:uiPriority w:val="31"/>
    <w:qFormat/>
    <w:rsid w:val="005F5C3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F5C3B"/>
    <w:rPr>
      <w:b/>
      <w:bCs/>
      <w:caps w:val="0"/>
      <w:smallCaps/>
      <w:color w:val="auto"/>
      <w:spacing w:val="0"/>
      <w:u w:val="single"/>
    </w:rPr>
  </w:style>
  <w:style w:type="character" w:styleId="BookTitle">
    <w:name w:val="Book Title"/>
    <w:basedOn w:val="DefaultParagraphFont"/>
    <w:uiPriority w:val="33"/>
    <w:qFormat/>
    <w:rsid w:val="005F5C3B"/>
    <w:rPr>
      <w:b/>
      <w:bCs/>
      <w:caps w:val="0"/>
      <w:smallCaps/>
      <w:spacing w:val="0"/>
    </w:rPr>
  </w:style>
  <w:style w:type="paragraph" w:styleId="TOCHeading">
    <w:name w:val="TOC Heading"/>
    <w:basedOn w:val="Heading1"/>
    <w:next w:val="Normal"/>
    <w:uiPriority w:val="39"/>
    <w:semiHidden/>
    <w:unhideWhenUsed/>
    <w:qFormat/>
    <w:rsid w:val="005F5C3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84172">
      <w:bodyDiv w:val="1"/>
      <w:marLeft w:val="0"/>
      <w:marRight w:val="0"/>
      <w:marTop w:val="0"/>
      <w:marBottom w:val="0"/>
      <w:divBdr>
        <w:top w:val="none" w:sz="0" w:space="0" w:color="auto"/>
        <w:left w:val="none" w:sz="0" w:space="0" w:color="auto"/>
        <w:bottom w:val="none" w:sz="0" w:space="0" w:color="auto"/>
        <w:right w:val="none" w:sz="0" w:space="0" w:color="auto"/>
      </w:divBdr>
      <w:divsChild>
        <w:div w:id="1989242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189392">
              <w:marLeft w:val="0"/>
              <w:marRight w:val="0"/>
              <w:marTop w:val="0"/>
              <w:marBottom w:val="0"/>
              <w:divBdr>
                <w:top w:val="none" w:sz="0" w:space="0" w:color="auto"/>
                <w:left w:val="none" w:sz="0" w:space="0" w:color="auto"/>
                <w:bottom w:val="none" w:sz="0" w:space="0" w:color="auto"/>
                <w:right w:val="none" w:sz="0" w:space="0" w:color="auto"/>
              </w:divBdr>
              <w:divsChild>
                <w:div w:id="1041245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9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9729">
      <w:bodyDiv w:val="1"/>
      <w:marLeft w:val="0"/>
      <w:marRight w:val="0"/>
      <w:marTop w:val="0"/>
      <w:marBottom w:val="0"/>
      <w:divBdr>
        <w:top w:val="none" w:sz="0" w:space="0" w:color="auto"/>
        <w:left w:val="none" w:sz="0" w:space="0" w:color="auto"/>
        <w:bottom w:val="none" w:sz="0" w:space="0" w:color="auto"/>
        <w:right w:val="none" w:sz="0" w:space="0" w:color="auto"/>
      </w:divBdr>
    </w:div>
    <w:div w:id="281307024">
      <w:bodyDiv w:val="1"/>
      <w:marLeft w:val="0"/>
      <w:marRight w:val="0"/>
      <w:marTop w:val="0"/>
      <w:marBottom w:val="0"/>
      <w:divBdr>
        <w:top w:val="none" w:sz="0" w:space="0" w:color="auto"/>
        <w:left w:val="none" w:sz="0" w:space="0" w:color="auto"/>
        <w:bottom w:val="none" w:sz="0" w:space="0" w:color="auto"/>
        <w:right w:val="none" w:sz="0" w:space="0" w:color="auto"/>
      </w:divBdr>
    </w:div>
    <w:div w:id="294481949">
      <w:bodyDiv w:val="1"/>
      <w:marLeft w:val="0"/>
      <w:marRight w:val="0"/>
      <w:marTop w:val="0"/>
      <w:marBottom w:val="0"/>
      <w:divBdr>
        <w:top w:val="none" w:sz="0" w:space="0" w:color="auto"/>
        <w:left w:val="none" w:sz="0" w:space="0" w:color="auto"/>
        <w:bottom w:val="none" w:sz="0" w:space="0" w:color="auto"/>
        <w:right w:val="none" w:sz="0" w:space="0" w:color="auto"/>
      </w:divBdr>
    </w:div>
    <w:div w:id="536426937">
      <w:bodyDiv w:val="1"/>
      <w:marLeft w:val="0"/>
      <w:marRight w:val="0"/>
      <w:marTop w:val="0"/>
      <w:marBottom w:val="0"/>
      <w:divBdr>
        <w:top w:val="none" w:sz="0" w:space="0" w:color="auto"/>
        <w:left w:val="none" w:sz="0" w:space="0" w:color="auto"/>
        <w:bottom w:val="none" w:sz="0" w:space="0" w:color="auto"/>
        <w:right w:val="none" w:sz="0" w:space="0" w:color="auto"/>
      </w:divBdr>
    </w:div>
    <w:div w:id="598487973">
      <w:bodyDiv w:val="1"/>
      <w:marLeft w:val="0"/>
      <w:marRight w:val="0"/>
      <w:marTop w:val="0"/>
      <w:marBottom w:val="0"/>
      <w:divBdr>
        <w:top w:val="none" w:sz="0" w:space="0" w:color="auto"/>
        <w:left w:val="none" w:sz="0" w:space="0" w:color="auto"/>
        <w:bottom w:val="none" w:sz="0" w:space="0" w:color="auto"/>
        <w:right w:val="none" w:sz="0" w:space="0" w:color="auto"/>
      </w:divBdr>
    </w:div>
    <w:div w:id="648948695">
      <w:bodyDiv w:val="1"/>
      <w:marLeft w:val="0"/>
      <w:marRight w:val="0"/>
      <w:marTop w:val="0"/>
      <w:marBottom w:val="0"/>
      <w:divBdr>
        <w:top w:val="none" w:sz="0" w:space="0" w:color="auto"/>
        <w:left w:val="none" w:sz="0" w:space="0" w:color="auto"/>
        <w:bottom w:val="none" w:sz="0" w:space="0" w:color="auto"/>
        <w:right w:val="none" w:sz="0" w:space="0" w:color="auto"/>
      </w:divBdr>
    </w:div>
    <w:div w:id="814758172">
      <w:bodyDiv w:val="1"/>
      <w:marLeft w:val="0"/>
      <w:marRight w:val="0"/>
      <w:marTop w:val="0"/>
      <w:marBottom w:val="0"/>
      <w:divBdr>
        <w:top w:val="none" w:sz="0" w:space="0" w:color="auto"/>
        <w:left w:val="none" w:sz="0" w:space="0" w:color="auto"/>
        <w:bottom w:val="none" w:sz="0" w:space="0" w:color="auto"/>
        <w:right w:val="none" w:sz="0" w:space="0" w:color="auto"/>
      </w:divBdr>
      <w:divsChild>
        <w:div w:id="19163576">
          <w:marLeft w:val="0"/>
          <w:marRight w:val="0"/>
          <w:marTop w:val="0"/>
          <w:marBottom w:val="0"/>
          <w:divBdr>
            <w:top w:val="none" w:sz="0" w:space="0" w:color="auto"/>
            <w:left w:val="none" w:sz="0" w:space="0" w:color="auto"/>
            <w:bottom w:val="none" w:sz="0" w:space="0" w:color="auto"/>
            <w:right w:val="none" w:sz="0" w:space="0" w:color="auto"/>
          </w:divBdr>
        </w:div>
        <w:div w:id="364867203">
          <w:marLeft w:val="0"/>
          <w:marRight w:val="0"/>
          <w:marTop w:val="0"/>
          <w:marBottom w:val="0"/>
          <w:divBdr>
            <w:top w:val="none" w:sz="0" w:space="0" w:color="auto"/>
            <w:left w:val="none" w:sz="0" w:space="0" w:color="auto"/>
            <w:bottom w:val="none" w:sz="0" w:space="0" w:color="auto"/>
            <w:right w:val="none" w:sz="0" w:space="0" w:color="auto"/>
          </w:divBdr>
        </w:div>
        <w:div w:id="1750616150">
          <w:marLeft w:val="0"/>
          <w:marRight w:val="0"/>
          <w:marTop w:val="0"/>
          <w:marBottom w:val="0"/>
          <w:divBdr>
            <w:top w:val="none" w:sz="0" w:space="0" w:color="auto"/>
            <w:left w:val="none" w:sz="0" w:space="0" w:color="auto"/>
            <w:bottom w:val="none" w:sz="0" w:space="0" w:color="auto"/>
            <w:right w:val="none" w:sz="0" w:space="0" w:color="auto"/>
          </w:divBdr>
        </w:div>
      </w:divsChild>
    </w:div>
    <w:div w:id="900167185">
      <w:bodyDiv w:val="1"/>
      <w:marLeft w:val="0"/>
      <w:marRight w:val="0"/>
      <w:marTop w:val="0"/>
      <w:marBottom w:val="0"/>
      <w:divBdr>
        <w:top w:val="none" w:sz="0" w:space="0" w:color="auto"/>
        <w:left w:val="none" w:sz="0" w:space="0" w:color="auto"/>
        <w:bottom w:val="none" w:sz="0" w:space="0" w:color="auto"/>
        <w:right w:val="none" w:sz="0" w:space="0" w:color="auto"/>
      </w:divBdr>
    </w:div>
    <w:div w:id="915480970">
      <w:bodyDiv w:val="1"/>
      <w:marLeft w:val="0"/>
      <w:marRight w:val="0"/>
      <w:marTop w:val="0"/>
      <w:marBottom w:val="0"/>
      <w:divBdr>
        <w:top w:val="none" w:sz="0" w:space="0" w:color="auto"/>
        <w:left w:val="none" w:sz="0" w:space="0" w:color="auto"/>
        <w:bottom w:val="none" w:sz="0" w:space="0" w:color="auto"/>
        <w:right w:val="none" w:sz="0" w:space="0" w:color="auto"/>
      </w:divBdr>
      <w:divsChild>
        <w:div w:id="998733225">
          <w:marLeft w:val="0"/>
          <w:marRight w:val="0"/>
          <w:marTop w:val="0"/>
          <w:marBottom w:val="0"/>
          <w:divBdr>
            <w:top w:val="none" w:sz="0" w:space="0" w:color="auto"/>
            <w:left w:val="none" w:sz="0" w:space="0" w:color="auto"/>
            <w:bottom w:val="none" w:sz="0" w:space="0" w:color="auto"/>
            <w:right w:val="none" w:sz="0" w:space="0" w:color="auto"/>
          </w:divBdr>
          <w:divsChild>
            <w:div w:id="330252911">
              <w:marLeft w:val="0"/>
              <w:marRight w:val="0"/>
              <w:marTop w:val="0"/>
              <w:marBottom w:val="0"/>
              <w:divBdr>
                <w:top w:val="none" w:sz="0" w:space="0" w:color="auto"/>
                <w:left w:val="none" w:sz="0" w:space="0" w:color="auto"/>
                <w:bottom w:val="none" w:sz="0" w:space="0" w:color="auto"/>
                <w:right w:val="none" w:sz="0" w:space="0" w:color="auto"/>
              </w:divBdr>
            </w:div>
            <w:div w:id="1115173708">
              <w:marLeft w:val="0"/>
              <w:marRight w:val="0"/>
              <w:marTop w:val="0"/>
              <w:marBottom w:val="0"/>
              <w:divBdr>
                <w:top w:val="none" w:sz="0" w:space="0" w:color="auto"/>
                <w:left w:val="none" w:sz="0" w:space="0" w:color="auto"/>
                <w:bottom w:val="none" w:sz="0" w:space="0" w:color="auto"/>
                <w:right w:val="none" w:sz="0" w:space="0" w:color="auto"/>
              </w:divBdr>
            </w:div>
            <w:div w:id="1456213608">
              <w:marLeft w:val="0"/>
              <w:marRight w:val="0"/>
              <w:marTop w:val="0"/>
              <w:marBottom w:val="0"/>
              <w:divBdr>
                <w:top w:val="none" w:sz="0" w:space="0" w:color="auto"/>
                <w:left w:val="none" w:sz="0" w:space="0" w:color="auto"/>
                <w:bottom w:val="none" w:sz="0" w:space="0" w:color="auto"/>
                <w:right w:val="none" w:sz="0" w:space="0" w:color="auto"/>
              </w:divBdr>
              <w:divsChild>
                <w:div w:id="931539">
                  <w:marLeft w:val="0"/>
                  <w:marRight w:val="0"/>
                  <w:marTop w:val="0"/>
                  <w:marBottom w:val="0"/>
                  <w:divBdr>
                    <w:top w:val="none" w:sz="0" w:space="0" w:color="auto"/>
                    <w:left w:val="none" w:sz="0" w:space="0" w:color="auto"/>
                    <w:bottom w:val="none" w:sz="0" w:space="0" w:color="auto"/>
                    <w:right w:val="none" w:sz="0" w:space="0" w:color="auto"/>
                  </w:divBdr>
                </w:div>
                <w:div w:id="247541396">
                  <w:marLeft w:val="0"/>
                  <w:marRight w:val="0"/>
                  <w:marTop w:val="0"/>
                  <w:marBottom w:val="0"/>
                  <w:divBdr>
                    <w:top w:val="none" w:sz="0" w:space="0" w:color="auto"/>
                    <w:left w:val="none" w:sz="0" w:space="0" w:color="auto"/>
                    <w:bottom w:val="none" w:sz="0" w:space="0" w:color="auto"/>
                    <w:right w:val="none" w:sz="0" w:space="0" w:color="auto"/>
                  </w:divBdr>
                </w:div>
                <w:div w:id="634219424">
                  <w:marLeft w:val="0"/>
                  <w:marRight w:val="0"/>
                  <w:marTop w:val="0"/>
                  <w:marBottom w:val="0"/>
                  <w:divBdr>
                    <w:top w:val="none" w:sz="0" w:space="0" w:color="auto"/>
                    <w:left w:val="none" w:sz="0" w:space="0" w:color="auto"/>
                    <w:bottom w:val="none" w:sz="0" w:space="0" w:color="auto"/>
                    <w:right w:val="none" w:sz="0" w:space="0" w:color="auto"/>
                  </w:divBdr>
                  <w:divsChild>
                    <w:div w:id="1222979773">
                      <w:marLeft w:val="0"/>
                      <w:marRight w:val="0"/>
                      <w:marTop w:val="0"/>
                      <w:marBottom w:val="0"/>
                      <w:divBdr>
                        <w:top w:val="none" w:sz="0" w:space="0" w:color="auto"/>
                        <w:left w:val="none" w:sz="0" w:space="0" w:color="auto"/>
                        <w:bottom w:val="none" w:sz="0" w:space="0" w:color="auto"/>
                        <w:right w:val="none" w:sz="0" w:space="0" w:color="auto"/>
                      </w:divBdr>
                      <w:divsChild>
                        <w:div w:id="522863096">
                          <w:marLeft w:val="0"/>
                          <w:marRight w:val="0"/>
                          <w:marTop w:val="0"/>
                          <w:marBottom w:val="0"/>
                          <w:divBdr>
                            <w:top w:val="none" w:sz="0" w:space="0" w:color="auto"/>
                            <w:left w:val="none" w:sz="0" w:space="0" w:color="auto"/>
                            <w:bottom w:val="none" w:sz="0" w:space="0" w:color="auto"/>
                            <w:right w:val="none" w:sz="0" w:space="0" w:color="auto"/>
                          </w:divBdr>
                        </w:div>
                        <w:div w:id="1727677834">
                          <w:marLeft w:val="0"/>
                          <w:marRight w:val="0"/>
                          <w:marTop w:val="0"/>
                          <w:marBottom w:val="0"/>
                          <w:divBdr>
                            <w:top w:val="none" w:sz="0" w:space="0" w:color="auto"/>
                            <w:left w:val="none" w:sz="0" w:space="0" w:color="auto"/>
                            <w:bottom w:val="none" w:sz="0" w:space="0" w:color="auto"/>
                            <w:right w:val="none" w:sz="0" w:space="0" w:color="auto"/>
                          </w:divBdr>
                        </w:div>
                      </w:divsChild>
                    </w:div>
                    <w:div w:id="14666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234">
          <w:marLeft w:val="0"/>
          <w:marRight w:val="0"/>
          <w:marTop w:val="0"/>
          <w:marBottom w:val="0"/>
          <w:divBdr>
            <w:top w:val="none" w:sz="0" w:space="0" w:color="auto"/>
            <w:left w:val="none" w:sz="0" w:space="0" w:color="auto"/>
            <w:bottom w:val="none" w:sz="0" w:space="0" w:color="auto"/>
            <w:right w:val="none" w:sz="0" w:space="0" w:color="auto"/>
          </w:divBdr>
          <w:divsChild>
            <w:div w:id="1928415936">
              <w:marLeft w:val="0"/>
              <w:marRight w:val="0"/>
              <w:marTop w:val="0"/>
              <w:marBottom w:val="0"/>
              <w:divBdr>
                <w:top w:val="none" w:sz="0" w:space="0" w:color="auto"/>
                <w:left w:val="none" w:sz="0" w:space="0" w:color="auto"/>
                <w:bottom w:val="none" w:sz="0" w:space="0" w:color="auto"/>
                <w:right w:val="none" w:sz="0" w:space="0" w:color="auto"/>
              </w:divBdr>
              <w:divsChild>
                <w:div w:id="88933037">
                  <w:marLeft w:val="0"/>
                  <w:marRight w:val="0"/>
                  <w:marTop w:val="0"/>
                  <w:marBottom w:val="0"/>
                  <w:divBdr>
                    <w:top w:val="none" w:sz="0" w:space="0" w:color="auto"/>
                    <w:left w:val="none" w:sz="0" w:space="0" w:color="auto"/>
                    <w:bottom w:val="none" w:sz="0" w:space="0" w:color="auto"/>
                    <w:right w:val="none" w:sz="0" w:space="0" w:color="auto"/>
                  </w:divBdr>
                </w:div>
                <w:div w:id="169222590">
                  <w:marLeft w:val="0"/>
                  <w:marRight w:val="0"/>
                  <w:marTop w:val="0"/>
                  <w:marBottom w:val="0"/>
                  <w:divBdr>
                    <w:top w:val="none" w:sz="0" w:space="0" w:color="auto"/>
                    <w:left w:val="none" w:sz="0" w:space="0" w:color="auto"/>
                    <w:bottom w:val="none" w:sz="0" w:space="0" w:color="auto"/>
                    <w:right w:val="none" w:sz="0" w:space="0" w:color="auto"/>
                  </w:divBdr>
                </w:div>
                <w:div w:id="648052121">
                  <w:marLeft w:val="0"/>
                  <w:marRight w:val="0"/>
                  <w:marTop w:val="0"/>
                  <w:marBottom w:val="0"/>
                  <w:divBdr>
                    <w:top w:val="none" w:sz="0" w:space="0" w:color="auto"/>
                    <w:left w:val="none" w:sz="0" w:space="0" w:color="auto"/>
                    <w:bottom w:val="none" w:sz="0" w:space="0" w:color="auto"/>
                    <w:right w:val="none" w:sz="0" w:space="0" w:color="auto"/>
                  </w:divBdr>
                  <w:divsChild>
                    <w:div w:id="211887578">
                      <w:marLeft w:val="0"/>
                      <w:marRight w:val="0"/>
                      <w:marTop w:val="0"/>
                      <w:marBottom w:val="0"/>
                      <w:divBdr>
                        <w:top w:val="none" w:sz="0" w:space="0" w:color="auto"/>
                        <w:left w:val="none" w:sz="0" w:space="0" w:color="auto"/>
                        <w:bottom w:val="none" w:sz="0" w:space="0" w:color="auto"/>
                        <w:right w:val="none" w:sz="0" w:space="0" w:color="auto"/>
                      </w:divBdr>
                      <w:divsChild>
                        <w:div w:id="1950890889">
                          <w:marLeft w:val="0"/>
                          <w:marRight w:val="0"/>
                          <w:marTop w:val="0"/>
                          <w:marBottom w:val="0"/>
                          <w:divBdr>
                            <w:top w:val="none" w:sz="0" w:space="0" w:color="auto"/>
                            <w:left w:val="none" w:sz="0" w:space="0" w:color="auto"/>
                            <w:bottom w:val="none" w:sz="0" w:space="0" w:color="auto"/>
                            <w:right w:val="none" w:sz="0" w:space="0" w:color="auto"/>
                          </w:divBdr>
                          <w:divsChild>
                            <w:div w:id="287510783">
                              <w:marLeft w:val="0"/>
                              <w:marRight w:val="0"/>
                              <w:marTop w:val="0"/>
                              <w:marBottom w:val="0"/>
                              <w:divBdr>
                                <w:top w:val="none" w:sz="0" w:space="0" w:color="auto"/>
                                <w:left w:val="none" w:sz="0" w:space="0" w:color="auto"/>
                                <w:bottom w:val="none" w:sz="0" w:space="0" w:color="auto"/>
                                <w:right w:val="none" w:sz="0" w:space="0" w:color="auto"/>
                              </w:divBdr>
                            </w:div>
                            <w:div w:id="705564416">
                              <w:marLeft w:val="0"/>
                              <w:marRight w:val="0"/>
                              <w:marTop w:val="0"/>
                              <w:marBottom w:val="0"/>
                              <w:divBdr>
                                <w:top w:val="none" w:sz="0" w:space="0" w:color="auto"/>
                                <w:left w:val="none" w:sz="0" w:space="0" w:color="auto"/>
                                <w:bottom w:val="none" w:sz="0" w:space="0" w:color="auto"/>
                                <w:right w:val="none" w:sz="0" w:space="0" w:color="auto"/>
                              </w:divBdr>
                              <w:divsChild>
                                <w:div w:id="516775666">
                                  <w:marLeft w:val="0"/>
                                  <w:marRight w:val="0"/>
                                  <w:marTop w:val="0"/>
                                  <w:marBottom w:val="0"/>
                                  <w:divBdr>
                                    <w:top w:val="none" w:sz="0" w:space="0" w:color="auto"/>
                                    <w:left w:val="none" w:sz="0" w:space="0" w:color="auto"/>
                                    <w:bottom w:val="none" w:sz="0" w:space="0" w:color="auto"/>
                                    <w:right w:val="none" w:sz="0" w:space="0" w:color="auto"/>
                                  </w:divBdr>
                                  <w:divsChild>
                                    <w:div w:id="427890460">
                                      <w:marLeft w:val="0"/>
                                      <w:marRight w:val="0"/>
                                      <w:marTop w:val="0"/>
                                      <w:marBottom w:val="0"/>
                                      <w:divBdr>
                                        <w:top w:val="none" w:sz="0" w:space="0" w:color="auto"/>
                                        <w:left w:val="none" w:sz="0" w:space="0" w:color="auto"/>
                                        <w:bottom w:val="none" w:sz="0" w:space="0" w:color="auto"/>
                                        <w:right w:val="none" w:sz="0" w:space="0" w:color="auto"/>
                                      </w:divBdr>
                                    </w:div>
                                  </w:divsChild>
                                </w:div>
                                <w:div w:id="1395590038">
                                  <w:marLeft w:val="0"/>
                                  <w:marRight w:val="0"/>
                                  <w:marTop w:val="0"/>
                                  <w:marBottom w:val="0"/>
                                  <w:divBdr>
                                    <w:top w:val="none" w:sz="0" w:space="0" w:color="auto"/>
                                    <w:left w:val="none" w:sz="0" w:space="0" w:color="auto"/>
                                    <w:bottom w:val="none" w:sz="0" w:space="0" w:color="auto"/>
                                    <w:right w:val="none" w:sz="0" w:space="0" w:color="auto"/>
                                  </w:divBdr>
                                  <w:divsChild>
                                    <w:div w:id="16407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85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13001">
      <w:bodyDiv w:val="1"/>
      <w:marLeft w:val="0"/>
      <w:marRight w:val="0"/>
      <w:marTop w:val="0"/>
      <w:marBottom w:val="0"/>
      <w:divBdr>
        <w:top w:val="none" w:sz="0" w:space="0" w:color="auto"/>
        <w:left w:val="none" w:sz="0" w:space="0" w:color="auto"/>
        <w:bottom w:val="none" w:sz="0" w:space="0" w:color="auto"/>
        <w:right w:val="none" w:sz="0" w:space="0" w:color="auto"/>
      </w:divBdr>
    </w:div>
    <w:div w:id="921988721">
      <w:bodyDiv w:val="1"/>
      <w:marLeft w:val="0"/>
      <w:marRight w:val="0"/>
      <w:marTop w:val="0"/>
      <w:marBottom w:val="0"/>
      <w:divBdr>
        <w:top w:val="none" w:sz="0" w:space="0" w:color="auto"/>
        <w:left w:val="none" w:sz="0" w:space="0" w:color="auto"/>
        <w:bottom w:val="none" w:sz="0" w:space="0" w:color="auto"/>
        <w:right w:val="none" w:sz="0" w:space="0" w:color="auto"/>
      </w:divBdr>
    </w:div>
    <w:div w:id="958494695">
      <w:bodyDiv w:val="1"/>
      <w:marLeft w:val="0"/>
      <w:marRight w:val="0"/>
      <w:marTop w:val="0"/>
      <w:marBottom w:val="0"/>
      <w:divBdr>
        <w:top w:val="none" w:sz="0" w:space="0" w:color="auto"/>
        <w:left w:val="none" w:sz="0" w:space="0" w:color="auto"/>
        <w:bottom w:val="none" w:sz="0" w:space="0" w:color="auto"/>
        <w:right w:val="none" w:sz="0" w:space="0" w:color="auto"/>
      </w:divBdr>
    </w:div>
    <w:div w:id="965041412">
      <w:bodyDiv w:val="1"/>
      <w:marLeft w:val="0"/>
      <w:marRight w:val="0"/>
      <w:marTop w:val="0"/>
      <w:marBottom w:val="0"/>
      <w:divBdr>
        <w:top w:val="none" w:sz="0" w:space="0" w:color="auto"/>
        <w:left w:val="none" w:sz="0" w:space="0" w:color="auto"/>
        <w:bottom w:val="none" w:sz="0" w:space="0" w:color="auto"/>
        <w:right w:val="none" w:sz="0" w:space="0" w:color="auto"/>
      </w:divBdr>
    </w:div>
    <w:div w:id="965701602">
      <w:bodyDiv w:val="1"/>
      <w:marLeft w:val="0"/>
      <w:marRight w:val="0"/>
      <w:marTop w:val="0"/>
      <w:marBottom w:val="0"/>
      <w:divBdr>
        <w:top w:val="none" w:sz="0" w:space="0" w:color="auto"/>
        <w:left w:val="none" w:sz="0" w:space="0" w:color="auto"/>
        <w:bottom w:val="none" w:sz="0" w:space="0" w:color="auto"/>
        <w:right w:val="none" w:sz="0" w:space="0" w:color="auto"/>
      </w:divBdr>
      <w:divsChild>
        <w:div w:id="226578116">
          <w:marLeft w:val="0"/>
          <w:marRight w:val="0"/>
          <w:marTop w:val="0"/>
          <w:marBottom w:val="0"/>
          <w:divBdr>
            <w:top w:val="none" w:sz="0" w:space="0" w:color="auto"/>
            <w:left w:val="none" w:sz="0" w:space="0" w:color="auto"/>
            <w:bottom w:val="none" w:sz="0" w:space="0" w:color="auto"/>
            <w:right w:val="none" w:sz="0" w:space="0" w:color="auto"/>
          </w:divBdr>
        </w:div>
        <w:div w:id="328868086">
          <w:marLeft w:val="0"/>
          <w:marRight w:val="0"/>
          <w:marTop w:val="0"/>
          <w:marBottom w:val="0"/>
          <w:divBdr>
            <w:top w:val="none" w:sz="0" w:space="0" w:color="auto"/>
            <w:left w:val="none" w:sz="0" w:space="0" w:color="auto"/>
            <w:bottom w:val="none" w:sz="0" w:space="0" w:color="auto"/>
            <w:right w:val="none" w:sz="0" w:space="0" w:color="auto"/>
          </w:divBdr>
        </w:div>
        <w:div w:id="526717246">
          <w:marLeft w:val="0"/>
          <w:marRight w:val="0"/>
          <w:marTop w:val="0"/>
          <w:marBottom w:val="0"/>
          <w:divBdr>
            <w:top w:val="none" w:sz="0" w:space="0" w:color="auto"/>
            <w:left w:val="none" w:sz="0" w:space="0" w:color="auto"/>
            <w:bottom w:val="none" w:sz="0" w:space="0" w:color="auto"/>
            <w:right w:val="none" w:sz="0" w:space="0" w:color="auto"/>
          </w:divBdr>
        </w:div>
        <w:div w:id="1004481107">
          <w:marLeft w:val="0"/>
          <w:marRight w:val="0"/>
          <w:marTop w:val="0"/>
          <w:marBottom w:val="0"/>
          <w:divBdr>
            <w:top w:val="none" w:sz="0" w:space="0" w:color="auto"/>
            <w:left w:val="none" w:sz="0" w:space="0" w:color="auto"/>
            <w:bottom w:val="none" w:sz="0" w:space="0" w:color="auto"/>
            <w:right w:val="none" w:sz="0" w:space="0" w:color="auto"/>
          </w:divBdr>
        </w:div>
        <w:div w:id="1106268241">
          <w:marLeft w:val="0"/>
          <w:marRight w:val="0"/>
          <w:marTop w:val="0"/>
          <w:marBottom w:val="0"/>
          <w:divBdr>
            <w:top w:val="none" w:sz="0" w:space="0" w:color="auto"/>
            <w:left w:val="none" w:sz="0" w:space="0" w:color="auto"/>
            <w:bottom w:val="none" w:sz="0" w:space="0" w:color="auto"/>
            <w:right w:val="none" w:sz="0" w:space="0" w:color="auto"/>
          </w:divBdr>
        </w:div>
        <w:div w:id="1331059540">
          <w:marLeft w:val="0"/>
          <w:marRight w:val="0"/>
          <w:marTop w:val="0"/>
          <w:marBottom w:val="0"/>
          <w:divBdr>
            <w:top w:val="none" w:sz="0" w:space="0" w:color="auto"/>
            <w:left w:val="none" w:sz="0" w:space="0" w:color="auto"/>
            <w:bottom w:val="none" w:sz="0" w:space="0" w:color="auto"/>
            <w:right w:val="none" w:sz="0" w:space="0" w:color="auto"/>
          </w:divBdr>
        </w:div>
        <w:div w:id="1432161261">
          <w:marLeft w:val="0"/>
          <w:marRight w:val="0"/>
          <w:marTop w:val="0"/>
          <w:marBottom w:val="0"/>
          <w:divBdr>
            <w:top w:val="none" w:sz="0" w:space="0" w:color="auto"/>
            <w:left w:val="none" w:sz="0" w:space="0" w:color="auto"/>
            <w:bottom w:val="none" w:sz="0" w:space="0" w:color="auto"/>
            <w:right w:val="none" w:sz="0" w:space="0" w:color="auto"/>
          </w:divBdr>
        </w:div>
        <w:div w:id="1533415354">
          <w:marLeft w:val="0"/>
          <w:marRight w:val="0"/>
          <w:marTop w:val="0"/>
          <w:marBottom w:val="0"/>
          <w:divBdr>
            <w:top w:val="none" w:sz="0" w:space="0" w:color="auto"/>
            <w:left w:val="none" w:sz="0" w:space="0" w:color="auto"/>
            <w:bottom w:val="none" w:sz="0" w:space="0" w:color="auto"/>
            <w:right w:val="none" w:sz="0" w:space="0" w:color="auto"/>
          </w:divBdr>
        </w:div>
      </w:divsChild>
    </w:div>
    <w:div w:id="1022052751">
      <w:bodyDiv w:val="1"/>
      <w:marLeft w:val="0"/>
      <w:marRight w:val="0"/>
      <w:marTop w:val="0"/>
      <w:marBottom w:val="0"/>
      <w:divBdr>
        <w:top w:val="none" w:sz="0" w:space="0" w:color="auto"/>
        <w:left w:val="none" w:sz="0" w:space="0" w:color="auto"/>
        <w:bottom w:val="none" w:sz="0" w:space="0" w:color="auto"/>
        <w:right w:val="none" w:sz="0" w:space="0" w:color="auto"/>
      </w:divBdr>
    </w:div>
    <w:div w:id="1037663105">
      <w:bodyDiv w:val="1"/>
      <w:marLeft w:val="0"/>
      <w:marRight w:val="0"/>
      <w:marTop w:val="0"/>
      <w:marBottom w:val="0"/>
      <w:divBdr>
        <w:top w:val="none" w:sz="0" w:space="0" w:color="auto"/>
        <w:left w:val="none" w:sz="0" w:space="0" w:color="auto"/>
        <w:bottom w:val="none" w:sz="0" w:space="0" w:color="auto"/>
        <w:right w:val="none" w:sz="0" w:space="0" w:color="auto"/>
      </w:divBdr>
    </w:div>
    <w:div w:id="1056272685">
      <w:bodyDiv w:val="1"/>
      <w:marLeft w:val="0"/>
      <w:marRight w:val="0"/>
      <w:marTop w:val="0"/>
      <w:marBottom w:val="0"/>
      <w:divBdr>
        <w:top w:val="none" w:sz="0" w:space="0" w:color="auto"/>
        <w:left w:val="none" w:sz="0" w:space="0" w:color="auto"/>
        <w:bottom w:val="none" w:sz="0" w:space="0" w:color="auto"/>
        <w:right w:val="none" w:sz="0" w:space="0" w:color="auto"/>
      </w:divBdr>
    </w:div>
    <w:div w:id="1082414155">
      <w:bodyDiv w:val="1"/>
      <w:marLeft w:val="0"/>
      <w:marRight w:val="0"/>
      <w:marTop w:val="0"/>
      <w:marBottom w:val="0"/>
      <w:divBdr>
        <w:top w:val="none" w:sz="0" w:space="0" w:color="auto"/>
        <w:left w:val="none" w:sz="0" w:space="0" w:color="auto"/>
        <w:bottom w:val="none" w:sz="0" w:space="0" w:color="auto"/>
        <w:right w:val="none" w:sz="0" w:space="0" w:color="auto"/>
      </w:divBdr>
    </w:div>
    <w:div w:id="1184978907">
      <w:bodyDiv w:val="1"/>
      <w:marLeft w:val="0"/>
      <w:marRight w:val="0"/>
      <w:marTop w:val="0"/>
      <w:marBottom w:val="0"/>
      <w:divBdr>
        <w:top w:val="none" w:sz="0" w:space="0" w:color="auto"/>
        <w:left w:val="none" w:sz="0" w:space="0" w:color="auto"/>
        <w:bottom w:val="none" w:sz="0" w:space="0" w:color="auto"/>
        <w:right w:val="none" w:sz="0" w:space="0" w:color="auto"/>
      </w:divBdr>
    </w:div>
    <w:div w:id="1185830320">
      <w:bodyDiv w:val="1"/>
      <w:marLeft w:val="0"/>
      <w:marRight w:val="0"/>
      <w:marTop w:val="0"/>
      <w:marBottom w:val="0"/>
      <w:divBdr>
        <w:top w:val="none" w:sz="0" w:space="0" w:color="auto"/>
        <w:left w:val="none" w:sz="0" w:space="0" w:color="auto"/>
        <w:bottom w:val="none" w:sz="0" w:space="0" w:color="auto"/>
        <w:right w:val="none" w:sz="0" w:space="0" w:color="auto"/>
      </w:divBdr>
    </w:div>
    <w:div w:id="1189639292">
      <w:bodyDiv w:val="1"/>
      <w:marLeft w:val="0"/>
      <w:marRight w:val="0"/>
      <w:marTop w:val="0"/>
      <w:marBottom w:val="0"/>
      <w:divBdr>
        <w:top w:val="none" w:sz="0" w:space="0" w:color="auto"/>
        <w:left w:val="none" w:sz="0" w:space="0" w:color="auto"/>
        <w:bottom w:val="none" w:sz="0" w:space="0" w:color="auto"/>
        <w:right w:val="none" w:sz="0" w:space="0" w:color="auto"/>
      </w:divBdr>
      <w:divsChild>
        <w:div w:id="1296985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1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11499">
      <w:bodyDiv w:val="1"/>
      <w:marLeft w:val="0"/>
      <w:marRight w:val="0"/>
      <w:marTop w:val="0"/>
      <w:marBottom w:val="0"/>
      <w:divBdr>
        <w:top w:val="none" w:sz="0" w:space="0" w:color="auto"/>
        <w:left w:val="none" w:sz="0" w:space="0" w:color="auto"/>
        <w:bottom w:val="none" w:sz="0" w:space="0" w:color="auto"/>
        <w:right w:val="none" w:sz="0" w:space="0" w:color="auto"/>
      </w:divBdr>
      <w:divsChild>
        <w:div w:id="387269014">
          <w:marLeft w:val="0"/>
          <w:marRight w:val="0"/>
          <w:marTop w:val="0"/>
          <w:marBottom w:val="0"/>
          <w:divBdr>
            <w:top w:val="none" w:sz="0" w:space="0" w:color="auto"/>
            <w:left w:val="none" w:sz="0" w:space="0" w:color="auto"/>
            <w:bottom w:val="none" w:sz="0" w:space="0" w:color="auto"/>
            <w:right w:val="none" w:sz="0" w:space="0" w:color="auto"/>
          </w:divBdr>
        </w:div>
        <w:div w:id="977417183">
          <w:marLeft w:val="0"/>
          <w:marRight w:val="0"/>
          <w:marTop w:val="0"/>
          <w:marBottom w:val="0"/>
          <w:divBdr>
            <w:top w:val="none" w:sz="0" w:space="0" w:color="auto"/>
            <w:left w:val="none" w:sz="0" w:space="0" w:color="auto"/>
            <w:bottom w:val="none" w:sz="0" w:space="0" w:color="auto"/>
            <w:right w:val="none" w:sz="0" w:space="0" w:color="auto"/>
          </w:divBdr>
        </w:div>
        <w:div w:id="1817140563">
          <w:marLeft w:val="0"/>
          <w:marRight w:val="0"/>
          <w:marTop w:val="0"/>
          <w:marBottom w:val="0"/>
          <w:divBdr>
            <w:top w:val="none" w:sz="0" w:space="0" w:color="auto"/>
            <w:left w:val="none" w:sz="0" w:space="0" w:color="auto"/>
            <w:bottom w:val="none" w:sz="0" w:space="0" w:color="auto"/>
            <w:right w:val="none" w:sz="0" w:space="0" w:color="auto"/>
          </w:divBdr>
          <w:divsChild>
            <w:div w:id="301617417">
              <w:marLeft w:val="0"/>
              <w:marRight w:val="0"/>
              <w:marTop w:val="0"/>
              <w:marBottom w:val="0"/>
              <w:divBdr>
                <w:top w:val="none" w:sz="0" w:space="0" w:color="auto"/>
                <w:left w:val="none" w:sz="0" w:space="0" w:color="auto"/>
                <w:bottom w:val="none" w:sz="0" w:space="0" w:color="auto"/>
                <w:right w:val="none" w:sz="0" w:space="0" w:color="auto"/>
              </w:divBdr>
              <w:divsChild>
                <w:div w:id="733772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519342">
                      <w:marLeft w:val="0"/>
                      <w:marRight w:val="0"/>
                      <w:marTop w:val="0"/>
                      <w:marBottom w:val="0"/>
                      <w:divBdr>
                        <w:top w:val="none" w:sz="0" w:space="0" w:color="auto"/>
                        <w:left w:val="none" w:sz="0" w:space="0" w:color="auto"/>
                        <w:bottom w:val="none" w:sz="0" w:space="0" w:color="auto"/>
                        <w:right w:val="none" w:sz="0" w:space="0" w:color="auto"/>
                      </w:divBdr>
                      <w:divsChild>
                        <w:div w:id="6909338">
                          <w:marLeft w:val="0"/>
                          <w:marRight w:val="0"/>
                          <w:marTop w:val="0"/>
                          <w:marBottom w:val="0"/>
                          <w:divBdr>
                            <w:top w:val="none" w:sz="0" w:space="0" w:color="auto"/>
                            <w:left w:val="none" w:sz="0" w:space="0" w:color="auto"/>
                            <w:bottom w:val="none" w:sz="0" w:space="0" w:color="auto"/>
                            <w:right w:val="none" w:sz="0" w:space="0" w:color="auto"/>
                          </w:divBdr>
                        </w:div>
                        <w:div w:id="291402731">
                          <w:marLeft w:val="0"/>
                          <w:marRight w:val="0"/>
                          <w:marTop w:val="0"/>
                          <w:marBottom w:val="0"/>
                          <w:divBdr>
                            <w:top w:val="none" w:sz="0" w:space="0" w:color="auto"/>
                            <w:left w:val="none" w:sz="0" w:space="0" w:color="auto"/>
                            <w:bottom w:val="none" w:sz="0" w:space="0" w:color="auto"/>
                            <w:right w:val="none" w:sz="0" w:space="0" w:color="auto"/>
                          </w:divBdr>
                        </w:div>
                        <w:div w:id="348027822">
                          <w:marLeft w:val="0"/>
                          <w:marRight w:val="0"/>
                          <w:marTop w:val="0"/>
                          <w:marBottom w:val="0"/>
                          <w:divBdr>
                            <w:top w:val="none" w:sz="0" w:space="0" w:color="auto"/>
                            <w:left w:val="none" w:sz="0" w:space="0" w:color="auto"/>
                            <w:bottom w:val="none" w:sz="0" w:space="0" w:color="auto"/>
                            <w:right w:val="none" w:sz="0" w:space="0" w:color="auto"/>
                          </w:divBdr>
                        </w:div>
                        <w:div w:id="388771901">
                          <w:marLeft w:val="0"/>
                          <w:marRight w:val="0"/>
                          <w:marTop w:val="0"/>
                          <w:marBottom w:val="0"/>
                          <w:divBdr>
                            <w:top w:val="none" w:sz="0" w:space="0" w:color="auto"/>
                            <w:left w:val="none" w:sz="0" w:space="0" w:color="auto"/>
                            <w:bottom w:val="none" w:sz="0" w:space="0" w:color="auto"/>
                            <w:right w:val="none" w:sz="0" w:space="0" w:color="auto"/>
                          </w:divBdr>
                        </w:div>
                        <w:div w:id="424498376">
                          <w:marLeft w:val="0"/>
                          <w:marRight w:val="0"/>
                          <w:marTop w:val="0"/>
                          <w:marBottom w:val="0"/>
                          <w:divBdr>
                            <w:top w:val="none" w:sz="0" w:space="0" w:color="auto"/>
                            <w:left w:val="none" w:sz="0" w:space="0" w:color="auto"/>
                            <w:bottom w:val="none" w:sz="0" w:space="0" w:color="auto"/>
                            <w:right w:val="none" w:sz="0" w:space="0" w:color="auto"/>
                          </w:divBdr>
                        </w:div>
                        <w:div w:id="523832505">
                          <w:marLeft w:val="0"/>
                          <w:marRight w:val="0"/>
                          <w:marTop w:val="0"/>
                          <w:marBottom w:val="0"/>
                          <w:divBdr>
                            <w:top w:val="none" w:sz="0" w:space="0" w:color="auto"/>
                            <w:left w:val="none" w:sz="0" w:space="0" w:color="auto"/>
                            <w:bottom w:val="none" w:sz="0" w:space="0" w:color="auto"/>
                            <w:right w:val="none" w:sz="0" w:space="0" w:color="auto"/>
                          </w:divBdr>
                        </w:div>
                        <w:div w:id="597717074">
                          <w:marLeft w:val="0"/>
                          <w:marRight w:val="0"/>
                          <w:marTop w:val="0"/>
                          <w:marBottom w:val="0"/>
                          <w:divBdr>
                            <w:top w:val="none" w:sz="0" w:space="0" w:color="auto"/>
                            <w:left w:val="none" w:sz="0" w:space="0" w:color="auto"/>
                            <w:bottom w:val="none" w:sz="0" w:space="0" w:color="auto"/>
                            <w:right w:val="none" w:sz="0" w:space="0" w:color="auto"/>
                          </w:divBdr>
                        </w:div>
                        <w:div w:id="658849690">
                          <w:marLeft w:val="0"/>
                          <w:marRight w:val="0"/>
                          <w:marTop w:val="0"/>
                          <w:marBottom w:val="0"/>
                          <w:divBdr>
                            <w:top w:val="none" w:sz="0" w:space="0" w:color="auto"/>
                            <w:left w:val="none" w:sz="0" w:space="0" w:color="auto"/>
                            <w:bottom w:val="none" w:sz="0" w:space="0" w:color="auto"/>
                            <w:right w:val="none" w:sz="0" w:space="0" w:color="auto"/>
                          </w:divBdr>
                        </w:div>
                        <w:div w:id="754744587">
                          <w:marLeft w:val="0"/>
                          <w:marRight w:val="0"/>
                          <w:marTop w:val="0"/>
                          <w:marBottom w:val="0"/>
                          <w:divBdr>
                            <w:top w:val="none" w:sz="0" w:space="0" w:color="auto"/>
                            <w:left w:val="none" w:sz="0" w:space="0" w:color="auto"/>
                            <w:bottom w:val="none" w:sz="0" w:space="0" w:color="auto"/>
                            <w:right w:val="none" w:sz="0" w:space="0" w:color="auto"/>
                          </w:divBdr>
                        </w:div>
                        <w:div w:id="821657040">
                          <w:marLeft w:val="0"/>
                          <w:marRight w:val="0"/>
                          <w:marTop w:val="0"/>
                          <w:marBottom w:val="0"/>
                          <w:divBdr>
                            <w:top w:val="none" w:sz="0" w:space="0" w:color="auto"/>
                            <w:left w:val="none" w:sz="0" w:space="0" w:color="auto"/>
                            <w:bottom w:val="none" w:sz="0" w:space="0" w:color="auto"/>
                            <w:right w:val="none" w:sz="0" w:space="0" w:color="auto"/>
                          </w:divBdr>
                        </w:div>
                        <w:div w:id="895820646">
                          <w:marLeft w:val="0"/>
                          <w:marRight w:val="0"/>
                          <w:marTop w:val="0"/>
                          <w:marBottom w:val="0"/>
                          <w:divBdr>
                            <w:top w:val="none" w:sz="0" w:space="0" w:color="auto"/>
                            <w:left w:val="none" w:sz="0" w:space="0" w:color="auto"/>
                            <w:bottom w:val="none" w:sz="0" w:space="0" w:color="auto"/>
                            <w:right w:val="none" w:sz="0" w:space="0" w:color="auto"/>
                          </w:divBdr>
                        </w:div>
                        <w:div w:id="1638954369">
                          <w:marLeft w:val="0"/>
                          <w:marRight w:val="0"/>
                          <w:marTop w:val="0"/>
                          <w:marBottom w:val="0"/>
                          <w:divBdr>
                            <w:top w:val="none" w:sz="0" w:space="0" w:color="auto"/>
                            <w:left w:val="none" w:sz="0" w:space="0" w:color="auto"/>
                            <w:bottom w:val="none" w:sz="0" w:space="0" w:color="auto"/>
                            <w:right w:val="none" w:sz="0" w:space="0" w:color="auto"/>
                          </w:divBdr>
                        </w:div>
                        <w:div w:id="1674069581">
                          <w:marLeft w:val="0"/>
                          <w:marRight w:val="0"/>
                          <w:marTop w:val="0"/>
                          <w:marBottom w:val="0"/>
                          <w:divBdr>
                            <w:top w:val="none" w:sz="0" w:space="0" w:color="auto"/>
                            <w:left w:val="none" w:sz="0" w:space="0" w:color="auto"/>
                            <w:bottom w:val="none" w:sz="0" w:space="0" w:color="auto"/>
                            <w:right w:val="none" w:sz="0" w:space="0" w:color="auto"/>
                          </w:divBdr>
                        </w:div>
                        <w:div w:id="2011367563">
                          <w:marLeft w:val="0"/>
                          <w:marRight w:val="0"/>
                          <w:marTop w:val="0"/>
                          <w:marBottom w:val="0"/>
                          <w:divBdr>
                            <w:top w:val="none" w:sz="0" w:space="0" w:color="auto"/>
                            <w:left w:val="none" w:sz="0" w:space="0" w:color="auto"/>
                            <w:bottom w:val="none" w:sz="0" w:space="0" w:color="auto"/>
                            <w:right w:val="none" w:sz="0" w:space="0" w:color="auto"/>
                          </w:divBdr>
                        </w:div>
                      </w:divsChild>
                    </w:div>
                    <w:div w:id="15141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0720">
          <w:marLeft w:val="0"/>
          <w:marRight w:val="0"/>
          <w:marTop w:val="0"/>
          <w:marBottom w:val="0"/>
          <w:divBdr>
            <w:top w:val="none" w:sz="0" w:space="0" w:color="auto"/>
            <w:left w:val="none" w:sz="0" w:space="0" w:color="auto"/>
            <w:bottom w:val="none" w:sz="0" w:space="0" w:color="auto"/>
            <w:right w:val="none" w:sz="0" w:space="0" w:color="auto"/>
          </w:divBdr>
        </w:div>
      </w:divsChild>
    </w:div>
    <w:div w:id="1363289395">
      <w:bodyDiv w:val="1"/>
      <w:marLeft w:val="0"/>
      <w:marRight w:val="0"/>
      <w:marTop w:val="0"/>
      <w:marBottom w:val="0"/>
      <w:divBdr>
        <w:top w:val="none" w:sz="0" w:space="0" w:color="auto"/>
        <w:left w:val="none" w:sz="0" w:space="0" w:color="auto"/>
        <w:bottom w:val="none" w:sz="0" w:space="0" w:color="auto"/>
        <w:right w:val="none" w:sz="0" w:space="0" w:color="auto"/>
      </w:divBdr>
    </w:div>
    <w:div w:id="1523670207">
      <w:bodyDiv w:val="1"/>
      <w:marLeft w:val="0"/>
      <w:marRight w:val="0"/>
      <w:marTop w:val="0"/>
      <w:marBottom w:val="0"/>
      <w:divBdr>
        <w:top w:val="none" w:sz="0" w:space="0" w:color="auto"/>
        <w:left w:val="none" w:sz="0" w:space="0" w:color="auto"/>
        <w:bottom w:val="none" w:sz="0" w:space="0" w:color="auto"/>
        <w:right w:val="none" w:sz="0" w:space="0" w:color="auto"/>
      </w:divBdr>
    </w:div>
    <w:div w:id="1547788810">
      <w:bodyDiv w:val="1"/>
      <w:marLeft w:val="0"/>
      <w:marRight w:val="0"/>
      <w:marTop w:val="0"/>
      <w:marBottom w:val="0"/>
      <w:divBdr>
        <w:top w:val="none" w:sz="0" w:space="0" w:color="auto"/>
        <w:left w:val="none" w:sz="0" w:space="0" w:color="auto"/>
        <w:bottom w:val="none" w:sz="0" w:space="0" w:color="auto"/>
        <w:right w:val="none" w:sz="0" w:space="0" w:color="auto"/>
      </w:divBdr>
    </w:div>
    <w:div w:id="1552031674">
      <w:bodyDiv w:val="1"/>
      <w:marLeft w:val="0"/>
      <w:marRight w:val="0"/>
      <w:marTop w:val="0"/>
      <w:marBottom w:val="0"/>
      <w:divBdr>
        <w:top w:val="none" w:sz="0" w:space="0" w:color="auto"/>
        <w:left w:val="none" w:sz="0" w:space="0" w:color="auto"/>
        <w:bottom w:val="none" w:sz="0" w:space="0" w:color="auto"/>
        <w:right w:val="none" w:sz="0" w:space="0" w:color="auto"/>
      </w:divBdr>
    </w:div>
    <w:div w:id="1562788522">
      <w:bodyDiv w:val="1"/>
      <w:marLeft w:val="0"/>
      <w:marRight w:val="0"/>
      <w:marTop w:val="0"/>
      <w:marBottom w:val="0"/>
      <w:divBdr>
        <w:top w:val="none" w:sz="0" w:space="0" w:color="auto"/>
        <w:left w:val="none" w:sz="0" w:space="0" w:color="auto"/>
        <w:bottom w:val="none" w:sz="0" w:space="0" w:color="auto"/>
        <w:right w:val="none" w:sz="0" w:space="0" w:color="auto"/>
      </w:divBdr>
      <w:divsChild>
        <w:div w:id="24060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148932">
              <w:marLeft w:val="0"/>
              <w:marRight w:val="0"/>
              <w:marTop w:val="0"/>
              <w:marBottom w:val="0"/>
              <w:divBdr>
                <w:top w:val="none" w:sz="0" w:space="0" w:color="auto"/>
                <w:left w:val="none" w:sz="0" w:space="0" w:color="auto"/>
                <w:bottom w:val="none" w:sz="0" w:space="0" w:color="auto"/>
                <w:right w:val="none" w:sz="0" w:space="0" w:color="auto"/>
              </w:divBdr>
              <w:divsChild>
                <w:div w:id="672805233">
                  <w:marLeft w:val="0"/>
                  <w:marRight w:val="0"/>
                  <w:marTop w:val="0"/>
                  <w:marBottom w:val="0"/>
                  <w:divBdr>
                    <w:top w:val="none" w:sz="0" w:space="0" w:color="auto"/>
                    <w:left w:val="none" w:sz="0" w:space="0" w:color="auto"/>
                    <w:bottom w:val="none" w:sz="0" w:space="0" w:color="auto"/>
                    <w:right w:val="none" w:sz="0" w:space="0" w:color="auto"/>
                  </w:divBdr>
                  <w:divsChild>
                    <w:div w:id="1798990743">
                      <w:marLeft w:val="0"/>
                      <w:marRight w:val="0"/>
                      <w:marTop w:val="0"/>
                      <w:marBottom w:val="0"/>
                      <w:divBdr>
                        <w:top w:val="none" w:sz="0" w:space="0" w:color="auto"/>
                        <w:left w:val="none" w:sz="0" w:space="0" w:color="auto"/>
                        <w:bottom w:val="none" w:sz="0" w:space="0" w:color="auto"/>
                        <w:right w:val="none" w:sz="0" w:space="0" w:color="auto"/>
                      </w:divBdr>
                      <w:divsChild>
                        <w:div w:id="98450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52193">
                              <w:marLeft w:val="0"/>
                              <w:marRight w:val="0"/>
                              <w:marTop w:val="0"/>
                              <w:marBottom w:val="0"/>
                              <w:divBdr>
                                <w:top w:val="none" w:sz="0" w:space="0" w:color="auto"/>
                                <w:left w:val="none" w:sz="0" w:space="0" w:color="auto"/>
                                <w:bottom w:val="none" w:sz="0" w:space="0" w:color="auto"/>
                                <w:right w:val="none" w:sz="0" w:space="0" w:color="auto"/>
                              </w:divBdr>
                            </w:div>
                            <w:div w:id="665866623">
                              <w:marLeft w:val="0"/>
                              <w:marRight w:val="0"/>
                              <w:marTop w:val="0"/>
                              <w:marBottom w:val="0"/>
                              <w:divBdr>
                                <w:top w:val="none" w:sz="0" w:space="0" w:color="auto"/>
                                <w:left w:val="none" w:sz="0" w:space="0" w:color="auto"/>
                                <w:bottom w:val="none" w:sz="0" w:space="0" w:color="auto"/>
                                <w:right w:val="none" w:sz="0" w:space="0" w:color="auto"/>
                              </w:divBdr>
                              <w:divsChild>
                                <w:div w:id="1378238276">
                                  <w:marLeft w:val="0"/>
                                  <w:marRight w:val="0"/>
                                  <w:marTop w:val="0"/>
                                  <w:marBottom w:val="0"/>
                                  <w:divBdr>
                                    <w:top w:val="none" w:sz="0" w:space="0" w:color="auto"/>
                                    <w:left w:val="none" w:sz="0" w:space="0" w:color="auto"/>
                                    <w:bottom w:val="none" w:sz="0" w:space="0" w:color="auto"/>
                                    <w:right w:val="none" w:sz="0" w:space="0" w:color="auto"/>
                                  </w:divBdr>
                                </w:div>
                              </w:divsChild>
                            </w:div>
                            <w:div w:id="1123573710">
                              <w:marLeft w:val="0"/>
                              <w:marRight w:val="0"/>
                              <w:marTop w:val="0"/>
                              <w:marBottom w:val="0"/>
                              <w:divBdr>
                                <w:top w:val="none" w:sz="0" w:space="0" w:color="auto"/>
                                <w:left w:val="none" w:sz="0" w:space="0" w:color="auto"/>
                                <w:bottom w:val="none" w:sz="0" w:space="0" w:color="auto"/>
                                <w:right w:val="none" w:sz="0" w:space="0" w:color="auto"/>
                              </w:divBdr>
                              <w:divsChild>
                                <w:div w:id="127069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345546">
      <w:bodyDiv w:val="1"/>
      <w:marLeft w:val="0"/>
      <w:marRight w:val="0"/>
      <w:marTop w:val="0"/>
      <w:marBottom w:val="0"/>
      <w:divBdr>
        <w:top w:val="none" w:sz="0" w:space="0" w:color="auto"/>
        <w:left w:val="none" w:sz="0" w:space="0" w:color="auto"/>
        <w:bottom w:val="none" w:sz="0" w:space="0" w:color="auto"/>
        <w:right w:val="none" w:sz="0" w:space="0" w:color="auto"/>
      </w:divBdr>
    </w:div>
    <w:div w:id="1579559533">
      <w:bodyDiv w:val="1"/>
      <w:marLeft w:val="0"/>
      <w:marRight w:val="0"/>
      <w:marTop w:val="0"/>
      <w:marBottom w:val="0"/>
      <w:divBdr>
        <w:top w:val="none" w:sz="0" w:space="0" w:color="auto"/>
        <w:left w:val="none" w:sz="0" w:space="0" w:color="auto"/>
        <w:bottom w:val="none" w:sz="0" w:space="0" w:color="auto"/>
        <w:right w:val="none" w:sz="0" w:space="0" w:color="auto"/>
      </w:divBdr>
    </w:div>
    <w:div w:id="1631587503">
      <w:bodyDiv w:val="1"/>
      <w:marLeft w:val="0"/>
      <w:marRight w:val="0"/>
      <w:marTop w:val="0"/>
      <w:marBottom w:val="0"/>
      <w:divBdr>
        <w:top w:val="none" w:sz="0" w:space="0" w:color="auto"/>
        <w:left w:val="none" w:sz="0" w:space="0" w:color="auto"/>
        <w:bottom w:val="none" w:sz="0" w:space="0" w:color="auto"/>
        <w:right w:val="none" w:sz="0" w:space="0" w:color="auto"/>
      </w:divBdr>
      <w:divsChild>
        <w:div w:id="1573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99831">
              <w:marLeft w:val="0"/>
              <w:marRight w:val="0"/>
              <w:marTop w:val="0"/>
              <w:marBottom w:val="0"/>
              <w:divBdr>
                <w:top w:val="none" w:sz="0" w:space="0" w:color="auto"/>
                <w:left w:val="none" w:sz="0" w:space="0" w:color="auto"/>
                <w:bottom w:val="none" w:sz="0" w:space="0" w:color="auto"/>
                <w:right w:val="none" w:sz="0" w:space="0" w:color="auto"/>
              </w:divBdr>
              <w:divsChild>
                <w:div w:id="1757172088">
                  <w:marLeft w:val="0"/>
                  <w:marRight w:val="0"/>
                  <w:marTop w:val="0"/>
                  <w:marBottom w:val="0"/>
                  <w:divBdr>
                    <w:top w:val="none" w:sz="0" w:space="0" w:color="auto"/>
                    <w:left w:val="none" w:sz="0" w:space="0" w:color="auto"/>
                    <w:bottom w:val="none" w:sz="0" w:space="0" w:color="auto"/>
                    <w:right w:val="none" w:sz="0" w:space="0" w:color="auto"/>
                  </w:divBdr>
                  <w:divsChild>
                    <w:div w:id="8118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73582">
      <w:bodyDiv w:val="1"/>
      <w:marLeft w:val="0"/>
      <w:marRight w:val="0"/>
      <w:marTop w:val="0"/>
      <w:marBottom w:val="0"/>
      <w:divBdr>
        <w:top w:val="none" w:sz="0" w:space="0" w:color="auto"/>
        <w:left w:val="none" w:sz="0" w:space="0" w:color="auto"/>
        <w:bottom w:val="none" w:sz="0" w:space="0" w:color="auto"/>
        <w:right w:val="none" w:sz="0" w:space="0" w:color="auto"/>
      </w:divBdr>
    </w:div>
    <w:div w:id="1700738055">
      <w:bodyDiv w:val="1"/>
      <w:marLeft w:val="0"/>
      <w:marRight w:val="0"/>
      <w:marTop w:val="0"/>
      <w:marBottom w:val="0"/>
      <w:divBdr>
        <w:top w:val="none" w:sz="0" w:space="0" w:color="auto"/>
        <w:left w:val="none" w:sz="0" w:space="0" w:color="auto"/>
        <w:bottom w:val="none" w:sz="0" w:space="0" w:color="auto"/>
        <w:right w:val="none" w:sz="0" w:space="0" w:color="auto"/>
      </w:divBdr>
    </w:div>
    <w:div w:id="1752005902">
      <w:bodyDiv w:val="1"/>
      <w:marLeft w:val="0"/>
      <w:marRight w:val="0"/>
      <w:marTop w:val="0"/>
      <w:marBottom w:val="0"/>
      <w:divBdr>
        <w:top w:val="none" w:sz="0" w:space="0" w:color="auto"/>
        <w:left w:val="none" w:sz="0" w:space="0" w:color="auto"/>
        <w:bottom w:val="none" w:sz="0" w:space="0" w:color="auto"/>
        <w:right w:val="none" w:sz="0" w:space="0" w:color="auto"/>
      </w:divBdr>
    </w:div>
    <w:div w:id="1781411870">
      <w:bodyDiv w:val="1"/>
      <w:marLeft w:val="0"/>
      <w:marRight w:val="0"/>
      <w:marTop w:val="0"/>
      <w:marBottom w:val="0"/>
      <w:divBdr>
        <w:top w:val="none" w:sz="0" w:space="0" w:color="auto"/>
        <w:left w:val="none" w:sz="0" w:space="0" w:color="auto"/>
        <w:bottom w:val="none" w:sz="0" w:space="0" w:color="auto"/>
        <w:right w:val="none" w:sz="0" w:space="0" w:color="auto"/>
      </w:divBdr>
    </w:div>
    <w:div w:id="1808275423">
      <w:bodyDiv w:val="1"/>
      <w:marLeft w:val="0"/>
      <w:marRight w:val="0"/>
      <w:marTop w:val="0"/>
      <w:marBottom w:val="0"/>
      <w:divBdr>
        <w:top w:val="none" w:sz="0" w:space="0" w:color="auto"/>
        <w:left w:val="none" w:sz="0" w:space="0" w:color="auto"/>
        <w:bottom w:val="none" w:sz="0" w:space="0" w:color="auto"/>
        <w:right w:val="none" w:sz="0" w:space="0" w:color="auto"/>
      </w:divBdr>
      <w:divsChild>
        <w:div w:id="1096365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890248">
              <w:marLeft w:val="0"/>
              <w:marRight w:val="0"/>
              <w:marTop w:val="0"/>
              <w:marBottom w:val="0"/>
              <w:divBdr>
                <w:top w:val="none" w:sz="0" w:space="0" w:color="auto"/>
                <w:left w:val="none" w:sz="0" w:space="0" w:color="auto"/>
                <w:bottom w:val="none" w:sz="0" w:space="0" w:color="auto"/>
                <w:right w:val="none" w:sz="0" w:space="0" w:color="auto"/>
              </w:divBdr>
              <w:divsChild>
                <w:div w:id="158010177">
                  <w:marLeft w:val="0"/>
                  <w:marRight w:val="0"/>
                  <w:marTop w:val="0"/>
                  <w:marBottom w:val="0"/>
                  <w:divBdr>
                    <w:top w:val="none" w:sz="0" w:space="0" w:color="auto"/>
                    <w:left w:val="none" w:sz="0" w:space="0" w:color="auto"/>
                    <w:bottom w:val="none" w:sz="0" w:space="0" w:color="auto"/>
                    <w:right w:val="none" w:sz="0" w:space="0" w:color="auto"/>
                  </w:divBdr>
                  <w:divsChild>
                    <w:div w:id="73597906">
                      <w:marLeft w:val="0"/>
                      <w:marRight w:val="0"/>
                      <w:marTop w:val="0"/>
                      <w:marBottom w:val="0"/>
                      <w:divBdr>
                        <w:top w:val="none" w:sz="0" w:space="0" w:color="auto"/>
                        <w:left w:val="none" w:sz="0" w:space="0" w:color="auto"/>
                        <w:bottom w:val="none" w:sz="0" w:space="0" w:color="auto"/>
                        <w:right w:val="none" w:sz="0" w:space="0" w:color="auto"/>
                      </w:divBdr>
                    </w:div>
                    <w:div w:id="74016795">
                      <w:marLeft w:val="0"/>
                      <w:marRight w:val="0"/>
                      <w:marTop w:val="0"/>
                      <w:marBottom w:val="0"/>
                      <w:divBdr>
                        <w:top w:val="none" w:sz="0" w:space="0" w:color="auto"/>
                        <w:left w:val="none" w:sz="0" w:space="0" w:color="auto"/>
                        <w:bottom w:val="none" w:sz="0" w:space="0" w:color="auto"/>
                        <w:right w:val="none" w:sz="0" w:space="0" w:color="auto"/>
                      </w:divBdr>
                    </w:div>
                    <w:div w:id="146658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97302">
      <w:bodyDiv w:val="1"/>
      <w:marLeft w:val="0"/>
      <w:marRight w:val="0"/>
      <w:marTop w:val="0"/>
      <w:marBottom w:val="0"/>
      <w:divBdr>
        <w:top w:val="none" w:sz="0" w:space="0" w:color="auto"/>
        <w:left w:val="none" w:sz="0" w:space="0" w:color="auto"/>
        <w:bottom w:val="none" w:sz="0" w:space="0" w:color="auto"/>
        <w:right w:val="none" w:sz="0" w:space="0" w:color="auto"/>
      </w:divBdr>
    </w:div>
    <w:div w:id="1897231296">
      <w:bodyDiv w:val="1"/>
      <w:marLeft w:val="0"/>
      <w:marRight w:val="0"/>
      <w:marTop w:val="0"/>
      <w:marBottom w:val="0"/>
      <w:divBdr>
        <w:top w:val="none" w:sz="0" w:space="0" w:color="auto"/>
        <w:left w:val="none" w:sz="0" w:space="0" w:color="auto"/>
        <w:bottom w:val="none" w:sz="0" w:space="0" w:color="auto"/>
        <w:right w:val="none" w:sz="0" w:space="0" w:color="auto"/>
      </w:divBdr>
    </w:div>
    <w:div w:id="1897282065">
      <w:bodyDiv w:val="1"/>
      <w:marLeft w:val="0"/>
      <w:marRight w:val="0"/>
      <w:marTop w:val="0"/>
      <w:marBottom w:val="0"/>
      <w:divBdr>
        <w:top w:val="none" w:sz="0" w:space="0" w:color="auto"/>
        <w:left w:val="none" w:sz="0" w:space="0" w:color="auto"/>
        <w:bottom w:val="none" w:sz="0" w:space="0" w:color="auto"/>
        <w:right w:val="none" w:sz="0" w:space="0" w:color="auto"/>
      </w:divBdr>
    </w:div>
    <w:div w:id="1902254040">
      <w:bodyDiv w:val="1"/>
      <w:marLeft w:val="0"/>
      <w:marRight w:val="0"/>
      <w:marTop w:val="0"/>
      <w:marBottom w:val="0"/>
      <w:divBdr>
        <w:top w:val="none" w:sz="0" w:space="0" w:color="auto"/>
        <w:left w:val="none" w:sz="0" w:space="0" w:color="auto"/>
        <w:bottom w:val="none" w:sz="0" w:space="0" w:color="auto"/>
        <w:right w:val="none" w:sz="0" w:space="0" w:color="auto"/>
      </w:divBdr>
    </w:div>
    <w:div w:id="1937709474">
      <w:bodyDiv w:val="1"/>
      <w:marLeft w:val="0"/>
      <w:marRight w:val="0"/>
      <w:marTop w:val="0"/>
      <w:marBottom w:val="0"/>
      <w:divBdr>
        <w:top w:val="none" w:sz="0" w:space="0" w:color="auto"/>
        <w:left w:val="none" w:sz="0" w:space="0" w:color="auto"/>
        <w:bottom w:val="none" w:sz="0" w:space="0" w:color="auto"/>
        <w:right w:val="none" w:sz="0" w:space="0" w:color="auto"/>
      </w:divBdr>
    </w:div>
    <w:div w:id="1978411756">
      <w:bodyDiv w:val="1"/>
      <w:marLeft w:val="0"/>
      <w:marRight w:val="0"/>
      <w:marTop w:val="0"/>
      <w:marBottom w:val="0"/>
      <w:divBdr>
        <w:top w:val="none" w:sz="0" w:space="0" w:color="auto"/>
        <w:left w:val="none" w:sz="0" w:space="0" w:color="auto"/>
        <w:bottom w:val="none" w:sz="0" w:space="0" w:color="auto"/>
        <w:right w:val="none" w:sz="0" w:space="0" w:color="auto"/>
      </w:divBdr>
    </w:div>
    <w:div w:id="2010789685">
      <w:bodyDiv w:val="1"/>
      <w:marLeft w:val="0"/>
      <w:marRight w:val="0"/>
      <w:marTop w:val="0"/>
      <w:marBottom w:val="0"/>
      <w:divBdr>
        <w:top w:val="none" w:sz="0" w:space="0" w:color="auto"/>
        <w:left w:val="none" w:sz="0" w:space="0" w:color="auto"/>
        <w:bottom w:val="none" w:sz="0" w:space="0" w:color="auto"/>
        <w:right w:val="none" w:sz="0" w:space="0" w:color="auto"/>
      </w:divBdr>
    </w:div>
    <w:div w:id="2013755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flc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8474C7-8F84-8641-A41A-0CB33A20E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Mammano</dc:creator>
  <cp:keywords/>
  <dc:description/>
  <cp:lastModifiedBy>William Brown</cp:lastModifiedBy>
  <cp:revision>4</cp:revision>
  <cp:lastPrinted>2025-03-07T11:09:00Z</cp:lastPrinted>
  <dcterms:created xsi:type="dcterms:W3CDTF">2026-10-09T12:21:00Z</dcterms:created>
  <dcterms:modified xsi:type="dcterms:W3CDTF">2026-10-09T13:06:00Z</dcterms:modified>
</cp:coreProperties>
</file>