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939" w:rsidRPr="00090D55" w:rsidRDefault="00090D55" w:rsidP="005243CA">
      <w:pPr>
        <w:shd w:val="clear" w:color="auto" w:fill="FFFFFF"/>
        <w:spacing w:after="0" w:line="240" w:lineRule="auto"/>
        <w:jc w:val="center"/>
        <w:textAlignment w:val="baseline"/>
        <w:rPr>
          <w:rFonts w:eastAsia="Times New Roman" w:cs="Times New Roman"/>
          <w:color w:val="373737"/>
          <w:sz w:val="24"/>
          <w:szCs w:val="23"/>
        </w:rPr>
      </w:pPr>
      <w:r w:rsidRPr="00090D55">
        <w:rPr>
          <w:rFonts w:eastAsia="Times New Roman" w:cs="Times New Roman"/>
          <w:color w:val="373737"/>
          <w:sz w:val="24"/>
          <w:szCs w:val="23"/>
        </w:rPr>
        <w:t>Council of Fort Lauderdale Civic Associations</w:t>
      </w:r>
    </w:p>
    <w:p w:rsidR="00377939" w:rsidRPr="00090D55" w:rsidRDefault="00090D55" w:rsidP="005243CA">
      <w:pPr>
        <w:shd w:val="clear" w:color="auto" w:fill="FFFFFF"/>
        <w:spacing w:after="0" w:line="240" w:lineRule="auto"/>
        <w:jc w:val="center"/>
        <w:textAlignment w:val="baseline"/>
        <w:rPr>
          <w:rFonts w:eastAsia="Times New Roman" w:cs="Times New Roman"/>
          <w:color w:val="373737"/>
          <w:sz w:val="24"/>
          <w:szCs w:val="23"/>
        </w:rPr>
      </w:pPr>
      <w:r w:rsidRPr="00090D55">
        <w:rPr>
          <w:rFonts w:eastAsia="Times New Roman" w:cs="Times New Roman"/>
          <w:color w:val="373737"/>
          <w:sz w:val="24"/>
          <w:szCs w:val="23"/>
        </w:rPr>
        <w:t>Draft</w:t>
      </w:r>
    </w:p>
    <w:p w:rsidR="008A7E9A" w:rsidRPr="00090D55" w:rsidRDefault="008A7E9A" w:rsidP="005243CA">
      <w:pPr>
        <w:shd w:val="clear" w:color="auto" w:fill="FFFFFF"/>
        <w:spacing w:after="0" w:line="240" w:lineRule="auto"/>
        <w:jc w:val="center"/>
        <w:textAlignment w:val="baseline"/>
        <w:rPr>
          <w:rFonts w:eastAsia="Times New Roman" w:cs="Times New Roman"/>
          <w:color w:val="373737"/>
          <w:sz w:val="24"/>
          <w:szCs w:val="23"/>
        </w:rPr>
      </w:pPr>
      <w:r w:rsidRPr="00090D55">
        <w:rPr>
          <w:rFonts w:eastAsia="Times New Roman" w:cs="Times New Roman"/>
          <w:color w:val="373737"/>
          <w:sz w:val="24"/>
          <w:szCs w:val="23"/>
        </w:rPr>
        <w:t>General Membership Meeting</w:t>
      </w:r>
    </w:p>
    <w:p w:rsidR="008A7E9A" w:rsidRPr="00090D55" w:rsidRDefault="008D0ACB" w:rsidP="005243CA">
      <w:pPr>
        <w:shd w:val="clear" w:color="auto" w:fill="FFFFFF"/>
        <w:spacing w:after="0" w:line="240" w:lineRule="auto"/>
        <w:jc w:val="center"/>
        <w:textAlignment w:val="baseline"/>
        <w:rPr>
          <w:rFonts w:eastAsia="Times New Roman" w:cs="Times New Roman"/>
          <w:color w:val="373737"/>
          <w:sz w:val="24"/>
          <w:szCs w:val="23"/>
        </w:rPr>
      </w:pPr>
      <w:r w:rsidRPr="00090D55">
        <w:rPr>
          <w:rFonts w:eastAsia="Times New Roman" w:cs="Times New Roman"/>
          <w:color w:val="373737"/>
          <w:sz w:val="24"/>
          <w:szCs w:val="23"/>
        </w:rPr>
        <w:t>June</w:t>
      </w:r>
      <w:r w:rsidR="00910A43" w:rsidRPr="00090D55">
        <w:rPr>
          <w:rFonts w:eastAsia="Times New Roman" w:cs="Times New Roman"/>
          <w:color w:val="373737"/>
          <w:sz w:val="24"/>
          <w:szCs w:val="23"/>
        </w:rPr>
        <w:t xml:space="preserve"> 1</w:t>
      </w:r>
      <w:r w:rsidRPr="00090D55">
        <w:rPr>
          <w:rFonts w:eastAsia="Times New Roman" w:cs="Times New Roman"/>
          <w:color w:val="373737"/>
          <w:sz w:val="24"/>
          <w:szCs w:val="23"/>
        </w:rPr>
        <w:t>4</w:t>
      </w:r>
      <w:r w:rsidR="008A7E9A" w:rsidRPr="00090D55">
        <w:rPr>
          <w:rFonts w:eastAsia="Times New Roman" w:cs="Times New Roman"/>
          <w:color w:val="373737"/>
          <w:sz w:val="24"/>
          <w:szCs w:val="23"/>
        </w:rPr>
        <w:t>, 2015</w:t>
      </w:r>
    </w:p>
    <w:p w:rsidR="005243CA" w:rsidRPr="00090D55" w:rsidRDefault="005243CA" w:rsidP="005243CA">
      <w:pPr>
        <w:shd w:val="clear" w:color="auto" w:fill="FFFFFF"/>
        <w:spacing w:after="0" w:line="240" w:lineRule="auto"/>
        <w:jc w:val="center"/>
        <w:textAlignment w:val="baseline"/>
        <w:rPr>
          <w:rFonts w:eastAsia="Times New Roman" w:cs="Times New Roman"/>
          <w:color w:val="373737"/>
          <w:sz w:val="24"/>
          <w:szCs w:val="23"/>
        </w:rPr>
      </w:pPr>
    </w:p>
    <w:p w:rsidR="00643FF3" w:rsidRPr="00090D55" w:rsidRDefault="008A7E9A" w:rsidP="006E35EE">
      <w:pPr>
        <w:shd w:val="clear" w:color="auto" w:fill="FFFFFF"/>
        <w:spacing w:after="0" w:line="240" w:lineRule="auto"/>
        <w:textAlignment w:val="baseline"/>
        <w:rPr>
          <w:rFonts w:eastAsia="Times New Roman" w:cs="Times New Roman"/>
          <w:color w:val="373737"/>
          <w:sz w:val="24"/>
          <w:szCs w:val="23"/>
        </w:rPr>
      </w:pPr>
      <w:r w:rsidRPr="00090D55">
        <w:rPr>
          <w:rFonts w:eastAsia="Times New Roman" w:cs="Times New Roman"/>
          <w:b/>
          <w:bCs/>
          <w:color w:val="373737"/>
          <w:sz w:val="24"/>
          <w:szCs w:val="23"/>
          <w:bdr w:val="none" w:sz="0" w:space="0" w:color="auto" w:frame="1"/>
        </w:rPr>
        <w:t>Call to order:</w:t>
      </w:r>
      <w:r w:rsidRPr="00090D55">
        <w:rPr>
          <w:rFonts w:eastAsia="Times New Roman" w:cs="Times New Roman"/>
          <w:color w:val="373737"/>
          <w:sz w:val="24"/>
          <w:szCs w:val="23"/>
        </w:rPr>
        <w:t> The meeting was called to order by</w:t>
      </w:r>
      <w:r w:rsidR="007B0868" w:rsidRPr="00090D55">
        <w:rPr>
          <w:rFonts w:eastAsia="Times New Roman" w:cs="Times New Roman"/>
          <w:color w:val="373737"/>
          <w:sz w:val="24"/>
          <w:szCs w:val="23"/>
        </w:rPr>
        <w:t xml:space="preserve"> Marilyn Mammano</w:t>
      </w:r>
      <w:r w:rsidR="007D4BBB" w:rsidRPr="00090D55">
        <w:rPr>
          <w:rFonts w:eastAsia="Times New Roman" w:cs="Times New Roman"/>
          <w:color w:val="373737"/>
          <w:sz w:val="24"/>
          <w:szCs w:val="23"/>
        </w:rPr>
        <w:t>,</w:t>
      </w:r>
      <w:r w:rsidR="005243CA" w:rsidRPr="00090D55">
        <w:rPr>
          <w:rFonts w:eastAsia="Times New Roman" w:cs="Times New Roman"/>
          <w:color w:val="373737"/>
          <w:sz w:val="24"/>
          <w:szCs w:val="23"/>
        </w:rPr>
        <w:t xml:space="preserve"> President</w:t>
      </w:r>
      <w:r w:rsidR="007B0868" w:rsidRPr="00090D55">
        <w:rPr>
          <w:rFonts w:eastAsia="Times New Roman" w:cs="Times New Roman"/>
          <w:color w:val="373737"/>
          <w:sz w:val="24"/>
          <w:szCs w:val="23"/>
        </w:rPr>
        <w:t>,</w:t>
      </w:r>
      <w:r w:rsidR="005243CA" w:rsidRPr="00090D55">
        <w:rPr>
          <w:rFonts w:eastAsia="Times New Roman" w:cs="Times New Roman"/>
          <w:color w:val="373737"/>
          <w:sz w:val="24"/>
          <w:szCs w:val="23"/>
        </w:rPr>
        <w:t xml:space="preserve"> at </w:t>
      </w:r>
      <w:r w:rsidR="006471D3" w:rsidRPr="00090D55">
        <w:rPr>
          <w:rFonts w:eastAsia="Times New Roman" w:cs="Times New Roman"/>
          <w:color w:val="373737"/>
          <w:sz w:val="24"/>
          <w:szCs w:val="23"/>
        </w:rPr>
        <w:t>7:</w:t>
      </w:r>
      <w:r w:rsidR="00E414BF">
        <w:rPr>
          <w:rFonts w:eastAsia="Times New Roman" w:cs="Times New Roman"/>
          <w:color w:val="373737"/>
          <w:sz w:val="24"/>
          <w:szCs w:val="23"/>
        </w:rPr>
        <w:t>1</w:t>
      </w:r>
      <w:r w:rsidR="005243CA" w:rsidRPr="00090D55">
        <w:rPr>
          <w:rFonts w:eastAsia="Times New Roman" w:cs="Times New Roman"/>
          <w:color w:val="373737"/>
          <w:sz w:val="24"/>
          <w:szCs w:val="23"/>
        </w:rPr>
        <w:t>0</w:t>
      </w:r>
      <w:r w:rsidRPr="00090D55">
        <w:rPr>
          <w:rFonts w:eastAsia="Times New Roman" w:cs="Times New Roman"/>
          <w:color w:val="373737"/>
          <w:sz w:val="24"/>
          <w:szCs w:val="23"/>
        </w:rPr>
        <w:t>pm</w:t>
      </w:r>
      <w:r w:rsidR="00E414BF">
        <w:rPr>
          <w:rFonts w:eastAsia="Times New Roman" w:cs="Times New Roman"/>
          <w:color w:val="373737"/>
          <w:sz w:val="24"/>
          <w:szCs w:val="23"/>
        </w:rPr>
        <w:t>.  After Pledge of Alleg</w:t>
      </w:r>
      <w:r w:rsidR="0091184C">
        <w:rPr>
          <w:rFonts w:eastAsia="Times New Roman" w:cs="Times New Roman"/>
          <w:color w:val="373737"/>
          <w:sz w:val="24"/>
          <w:szCs w:val="23"/>
        </w:rPr>
        <w:t>ia</w:t>
      </w:r>
      <w:r w:rsidR="00E414BF">
        <w:rPr>
          <w:rFonts w:eastAsia="Times New Roman" w:cs="Times New Roman"/>
          <w:color w:val="373737"/>
          <w:sz w:val="24"/>
          <w:szCs w:val="23"/>
        </w:rPr>
        <w:t>nce</w:t>
      </w:r>
      <w:r w:rsidR="0091184C">
        <w:rPr>
          <w:rFonts w:eastAsia="Times New Roman" w:cs="Times New Roman"/>
          <w:color w:val="373737"/>
          <w:sz w:val="24"/>
          <w:szCs w:val="23"/>
        </w:rPr>
        <w:t>, we held a moment of silence to remember Chuck Black, an active member and supporter of CFLCA as well as other community organizations.</w:t>
      </w:r>
    </w:p>
    <w:p w:rsidR="006471D3" w:rsidRPr="00090D55" w:rsidRDefault="006471D3" w:rsidP="006E35EE">
      <w:pPr>
        <w:shd w:val="clear" w:color="auto" w:fill="FFFFFF"/>
        <w:spacing w:after="0" w:line="240" w:lineRule="auto"/>
        <w:textAlignment w:val="baseline"/>
        <w:rPr>
          <w:rFonts w:eastAsia="Times New Roman" w:cs="Times New Roman"/>
          <w:color w:val="373737"/>
          <w:sz w:val="24"/>
          <w:szCs w:val="23"/>
        </w:rPr>
      </w:pPr>
    </w:p>
    <w:p w:rsidR="008A7E9A" w:rsidRPr="00090D55" w:rsidRDefault="008A7E9A" w:rsidP="006E35EE">
      <w:pPr>
        <w:shd w:val="clear" w:color="auto" w:fill="FFFFFF"/>
        <w:spacing w:after="0" w:line="240" w:lineRule="auto"/>
        <w:textAlignment w:val="baseline"/>
        <w:rPr>
          <w:rFonts w:eastAsia="Times New Roman" w:cs="Times New Roman"/>
          <w:color w:val="373737"/>
          <w:sz w:val="24"/>
          <w:szCs w:val="23"/>
        </w:rPr>
      </w:pPr>
      <w:r w:rsidRPr="00090D55">
        <w:rPr>
          <w:rFonts w:eastAsia="Times New Roman" w:cs="Times New Roman"/>
          <w:b/>
          <w:bCs/>
          <w:color w:val="373737"/>
          <w:sz w:val="24"/>
          <w:szCs w:val="23"/>
          <w:bdr w:val="none" w:sz="0" w:space="0" w:color="auto" w:frame="1"/>
        </w:rPr>
        <w:t>Roll Call</w:t>
      </w:r>
      <w:r w:rsidRPr="00090D55">
        <w:rPr>
          <w:rFonts w:eastAsia="Times New Roman" w:cs="Times New Roman"/>
          <w:color w:val="373737"/>
          <w:sz w:val="24"/>
          <w:szCs w:val="23"/>
        </w:rPr>
        <w:t>: Taken by</w:t>
      </w:r>
      <w:r w:rsidR="00380D02" w:rsidRPr="00090D55">
        <w:rPr>
          <w:rFonts w:eastAsia="Times New Roman" w:cs="Times New Roman"/>
          <w:color w:val="373737"/>
          <w:sz w:val="24"/>
          <w:szCs w:val="23"/>
        </w:rPr>
        <w:t xml:space="preserve"> Ron </w:t>
      </w:r>
      <w:proofErr w:type="spellStart"/>
      <w:r w:rsidR="00380D02" w:rsidRPr="00090D55">
        <w:rPr>
          <w:rFonts w:eastAsia="Times New Roman" w:cs="Times New Roman"/>
          <w:color w:val="373737"/>
          <w:sz w:val="24"/>
          <w:szCs w:val="23"/>
        </w:rPr>
        <w:t>Centemore</w:t>
      </w:r>
      <w:proofErr w:type="spellEnd"/>
      <w:r w:rsidRPr="00090D55">
        <w:rPr>
          <w:rFonts w:eastAsia="Times New Roman" w:cs="Times New Roman"/>
          <w:color w:val="373737"/>
          <w:sz w:val="24"/>
          <w:szCs w:val="23"/>
        </w:rPr>
        <w:t>– Quorum declared</w:t>
      </w:r>
    </w:p>
    <w:p w:rsidR="00643FF3" w:rsidRPr="00090D55" w:rsidRDefault="00643FF3" w:rsidP="00403543">
      <w:pPr>
        <w:shd w:val="clear" w:color="auto" w:fill="FFFFFF"/>
        <w:spacing w:after="0" w:line="240" w:lineRule="auto"/>
        <w:textAlignment w:val="baseline"/>
        <w:rPr>
          <w:rFonts w:eastAsia="Times New Roman" w:cs="Times New Roman"/>
          <w:color w:val="373737"/>
          <w:sz w:val="24"/>
          <w:szCs w:val="23"/>
        </w:rPr>
      </w:pPr>
    </w:p>
    <w:p w:rsidR="00643FF3" w:rsidRPr="00090D55" w:rsidRDefault="008A7E9A" w:rsidP="00403543">
      <w:pPr>
        <w:shd w:val="clear" w:color="auto" w:fill="FFFFFF"/>
        <w:spacing w:after="0" w:line="240" w:lineRule="auto"/>
        <w:textAlignment w:val="baseline"/>
        <w:rPr>
          <w:rFonts w:eastAsia="Times New Roman" w:cs="Times New Roman"/>
          <w:color w:val="373737"/>
          <w:sz w:val="24"/>
          <w:szCs w:val="23"/>
        </w:rPr>
      </w:pPr>
      <w:r w:rsidRPr="00090D55">
        <w:rPr>
          <w:rFonts w:eastAsia="Times New Roman" w:cs="Times New Roman"/>
          <w:b/>
          <w:bCs/>
          <w:color w:val="373737"/>
          <w:sz w:val="24"/>
          <w:szCs w:val="23"/>
          <w:bdr w:val="none" w:sz="0" w:space="0" w:color="auto" w:frame="1"/>
        </w:rPr>
        <w:t>Approval of the minutes</w:t>
      </w:r>
      <w:r w:rsidR="00784C18" w:rsidRPr="00090D55">
        <w:rPr>
          <w:rFonts w:eastAsia="Times New Roman" w:cs="Times New Roman"/>
          <w:b/>
          <w:bCs/>
          <w:color w:val="373737"/>
          <w:sz w:val="24"/>
          <w:szCs w:val="23"/>
          <w:bdr w:val="none" w:sz="0" w:space="0" w:color="auto" w:frame="1"/>
        </w:rPr>
        <w:t>:</w:t>
      </w:r>
      <w:r w:rsidRPr="00090D55">
        <w:rPr>
          <w:rFonts w:eastAsia="Times New Roman" w:cs="Times New Roman"/>
          <w:color w:val="373737"/>
          <w:sz w:val="24"/>
          <w:szCs w:val="23"/>
        </w:rPr>
        <w:t> </w:t>
      </w:r>
      <w:r w:rsidRPr="00090D55">
        <w:rPr>
          <w:rFonts w:eastAsia="Times New Roman" w:cs="Times New Roman"/>
          <w:i/>
          <w:iCs/>
          <w:color w:val="373737"/>
          <w:sz w:val="24"/>
          <w:szCs w:val="23"/>
          <w:bdr w:val="none" w:sz="0" w:space="0" w:color="auto" w:frame="1"/>
        </w:rPr>
        <w:t>Motion made</w:t>
      </w:r>
      <w:r w:rsidRPr="00090D55">
        <w:rPr>
          <w:rFonts w:eastAsia="Times New Roman" w:cs="Times New Roman"/>
          <w:color w:val="373737"/>
          <w:sz w:val="24"/>
          <w:szCs w:val="23"/>
        </w:rPr>
        <w:t> </w:t>
      </w:r>
      <w:r w:rsidR="0039152E" w:rsidRPr="00090D55">
        <w:rPr>
          <w:rFonts w:eastAsia="Times New Roman" w:cs="Times New Roman"/>
          <w:color w:val="373737"/>
          <w:sz w:val="24"/>
          <w:szCs w:val="23"/>
        </w:rPr>
        <w:t xml:space="preserve">by Betty Shelley </w:t>
      </w:r>
      <w:r w:rsidRPr="00090D55">
        <w:rPr>
          <w:rFonts w:eastAsia="Times New Roman" w:cs="Times New Roman"/>
          <w:color w:val="373737"/>
          <w:sz w:val="24"/>
          <w:szCs w:val="23"/>
        </w:rPr>
        <w:t xml:space="preserve">to accept minutes of </w:t>
      </w:r>
      <w:r w:rsidR="0091184C">
        <w:rPr>
          <w:rFonts w:eastAsia="Times New Roman" w:cs="Times New Roman"/>
          <w:color w:val="373737"/>
          <w:sz w:val="24"/>
          <w:szCs w:val="23"/>
        </w:rPr>
        <w:t>June 14</w:t>
      </w:r>
      <w:r w:rsidR="007B0868" w:rsidRPr="00090D55">
        <w:rPr>
          <w:rFonts w:eastAsia="Times New Roman" w:cs="Times New Roman"/>
          <w:color w:val="373737"/>
          <w:sz w:val="24"/>
          <w:szCs w:val="23"/>
        </w:rPr>
        <w:t>, 2016 meeting</w:t>
      </w:r>
      <w:r w:rsidR="00090D55" w:rsidRPr="00090D55">
        <w:rPr>
          <w:rFonts w:eastAsia="Times New Roman" w:cs="Times New Roman"/>
          <w:color w:val="373737"/>
          <w:sz w:val="24"/>
          <w:szCs w:val="23"/>
        </w:rPr>
        <w:t xml:space="preserve"> and seconded by </w:t>
      </w:r>
      <w:r w:rsidR="0091184C">
        <w:rPr>
          <w:rFonts w:eastAsia="Times New Roman" w:cs="Times New Roman"/>
          <w:color w:val="373737"/>
          <w:sz w:val="24"/>
          <w:szCs w:val="23"/>
        </w:rPr>
        <w:t xml:space="preserve">Ron </w:t>
      </w:r>
      <w:proofErr w:type="spellStart"/>
      <w:r w:rsidR="0091184C">
        <w:rPr>
          <w:rFonts w:eastAsia="Times New Roman" w:cs="Times New Roman"/>
          <w:color w:val="373737"/>
          <w:sz w:val="24"/>
          <w:szCs w:val="23"/>
        </w:rPr>
        <w:t>Centemore</w:t>
      </w:r>
      <w:proofErr w:type="spellEnd"/>
      <w:r w:rsidR="0091184C">
        <w:rPr>
          <w:rFonts w:eastAsia="Times New Roman" w:cs="Times New Roman"/>
          <w:color w:val="373737"/>
          <w:sz w:val="24"/>
          <w:szCs w:val="23"/>
        </w:rPr>
        <w:t>;</w:t>
      </w:r>
      <w:r w:rsidR="00C33A6A" w:rsidRPr="00090D55">
        <w:rPr>
          <w:rFonts w:eastAsia="Times New Roman" w:cs="Times New Roman"/>
          <w:color w:val="373737"/>
          <w:sz w:val="24"/>
          <w:szCs w:val="23"/>
        </w:rPr>
        <w:t xml:space="preserve"> m</w:t>
      </w:r>
      <w:r w:rsidRPr="00090D55">
        <w:rPr>
          <w:rFonts w:eastAsia="Times New Roman" w:cs="Times New Roman"/>
          <w:color w:val="373737"/>
          <w:sz w:val="24"/>
          <w:szCs w:val="23"/>
        </w:rPr>
        <w:t>otion passed</w:t>
      </w:r>
      <w:r w:rsidR="007B0868" w:rsidRPr="00090D55">
        <w:rPr>
          <w:rFonts w:eastAsia="Times New Roman" w:cs="Times New Roman"/>
          <w:color w:val="373737"/>
          <w:sz w:val="24"/>
          <w:szCs w:val="23"/>
        </w:rPr>
        <w:t>.</w:t>
      </w:r>
    </w:p>
    <w:p w:rsidR="007B0868" w:rsidRPr="00090D55" w:rsidRDefault="007B0868" w:rsidP="00403543">
      <w:pPr>
        <w:shd w:val="clear" w:color="auto" w:fill="FFFFFF"/>
        <w:spacing w:after="0" w:line="240" w:lineRule="auto"/>
        <w:textAlignment w:val="baseline"/>
        <w:rPr>
          <w:rFonts w:eastAsia="Times New Roman" w:cs="Times New Roman"/>
          <w:color w:val="373737"/>
          <w:sz w:val="24"/>
          <w:szCs w:val="23"/>
        </w:rPr>
      </w:pPr>
    </w:p>
    <w:p w:rsidR="008A7E9A" w:rsidRPr="00090D55" w:rsidRDefault="008A7E9A" w:rsidP="00403543">
      <w:pPr>
        <w:shd w:val="clear" w:color="auto" w:fill="FFFFFF"/>
        <w:spacing w:after="0" w:line="240" w:lineRule="auto"/>
        <w:textAlignment w:val="baseline"/>
        <w:rPr>
          <w:rFonts w:eastAsia="Times New Roman" w:cs="Times New Roman"/>
          <w:color w:val="373737"/>
          <w:sz w:val="24"/>
          <w:szCs w:val="23"/>
        </w:rPr>
      </w:pPr>
      <w:r w:rsidRPr="00090D55">
        <w:rPr>
          <w:rFonts w:eastAsia="Times New Roman" w:cs="Times New Roman"/>
          <w:b/>
          <w:bCs/>
          <w:color w:val="373737"/>
          <w:sz w:val="24"/>
          <w:szCs w:val="23"/>
          <w:bdr w:val="none" w:sz="0" w:space="0" w:color="auto" w:frame="1"/>
        </w:rPr>
        <w:t>Treasurers Report</w:t>
      </w:r>
      <w:r w:rsidR="00784C18" w:rsidRPr="00090D55">
        <w:rPr>
          <w:rFonts w:eastAsia="Times New Roman" w:cs="Times New Roman"/>
          <w:b/>
          <w:bCs/>
          <w:color w:val="373737"/>
          <w:sz w:val="24"/>
          <w:szCs w:val="23"/>
          <w:bdr w:val="none" w:sz="0" w:space="0" w:color="auto" w:frame="1"/>
        </w:rPr>
        <w:t>:</w:t>
      </w:r>
      <w:r w:rsidR="00F53DF5" w:rsidRPr="00090D55">
        <w:rPr>
          <w:rFonts w:eastAsia="Times New Roman" w:cs="Times New Roman"/>
          <w:bCs/>
          <w:color w:val="373737"/>
          <w:sz w:val="24"/>
          <w:szCs w:val="23"/>
          <w:bdr w:val="none" w:sz="0" w:space="0" w:color="auto" w:frame="1"/>
        </w:rPr>
        <w:t xml:space="preserve">  </w:t>
      </w:r>
      <w:r w:rsidR="00961099">
        <w:rPr>
          <w:rFonts w:eastAsia="Times New Roman" w:cs="Times New Roman"/>
          <w:bCs/>
          <w:color w:val="373737"/>
          <w:sz w:val="24"/>
          <w:szCs w:val="23"/>
          <w:bdr w:val="none" w:sz="0" w:space="0" w:color="auto" w:frame="1"/>
        </w:rPr>
        <w:t>checking-$5806; CD-$5200</w:t>
      </w:r>
      <w:r w:rsidRPr="00090D55">
        <w:rPr>
          <w:rFonts w:eastAsia="Times New Roman" w:cs="Times New Roman"/>
          <w:color w:val="373737"/>
          <w:sz w:val="24"/>
          <w:szCs w:val="23"/>
        </w:rPr>
        <w:t xml:space="preserve"> </w:t>
      </w:r>
    </w:p>
    <w:p w:rsidR="00784C18" w:rsidRPr="00090D55" w:rsidRDefault="00784C18" w:rsidP="00403543">
      <w:pPr>
        <w:shd w:val="clear" w:color="auto" w:fill="FFFFFF"/>
        <w:spacing w:after="0" w:line="240" w:lineRule="auto"/>
        <w:textAlignment w:val="baseline"/>
        <w:rPr>
          <w:rFonts w:eastAsia="Times New Roman" w:cs="Times New Roman"/>
          <w:color w:val="373737"/>
          <w:sz w:val="24"/>
          <w:szCs w:val="23"/>
        </w:rPr>
      </w:pPr>
    </w:p>
    <w:p w:rsidR="00643FF3" w:rsidRPr="00090D55" w:rsidRDefault="00784C18" w:rsidP="00403543">
      <w:pPr>
        <w:shd w:val="clear" w:color="auto" w:fill="FFFFFF"/>
        <w:spacing w:after="0" w:line="240" w:lineRule="auto"/>
        <w:textAlignment w:val="baseline"/>
        <w:rPr>
          <w:rFonts w:eastAsia="Times New Roman" w:cs="Times New Roman"/>
          <w:bCs/>
          <w:sz w:val="24"/>
          <w:szCs w:val="23"/>
          <w:bdr w:val="none" w:sz="0" w:space="0" w:color="auto" w:frame="1"/>
        </w:rPr>
      </w:pPr>
      <w:r w:rsidRPr="00090D55">
        <w:rPr>
          <w:rFonts w:eastAsia="Times New Roman" w:cs="Times New Roman"/>
          <w:b/>
          <w:bCs/>
          <w:sz w:val="24"/>
          <w:szCs w:val="23"/>
          <w:bdr w:val="none" w:sz="0" w:space="0" w:color="auto" w:frame="1"/>
        </w:rPr>
        <w:t xml:space="preserve">Police Report:  </w:t>
      </w:r>
      <w:r w:rsidR="000C4088" w:rsidRPr="000C4088">
        <w:rPr>
          <w:rFonts w:eastAsia="Times New Roman" w:cs="Times New Roman"/>
          <w:bCs/>
          <w:sz w:val="24"/>
          <w:szCs w:val="23"/>
          <w:bdr w:val="none" w:sz="0" w:space="0" w:color="auto" w:frame="1"/>
        </w:rPr>
        <w:t>Major Victor London</w:t>
      </w:r>
      <w:r w:rsidR="009C7187" w:rsidRPr="00090D55">
        <w:rPr>
          <w:rFonts w:eastAsia="Times New Roman" w:cs="Times New Roman"/>
          <w:bCs/>
          <w:sz w:val="24"/>
          <w:szCs w:val="23"/>
          <w:bdr w:val="none" w:sz="0" w:space="0" w:color="auto" w:frame="1"/>
        </w:rPr>
        <w:t xml:space="preserve"> </w:t>
      </w:r>
      <w:r w:rsidR="009F5053">
        <w:rPr>
          <w:rFonts w:eastAsia="Times New Roman" w:cs="Times New Roman"/>
          <w:bCs/>
          <w:sz w:val="24"/>
          <w:szCs w:val="23"/>
          <w:bdr w:val="none" w:sz="0" w:space="0" w:color="auto" w:frame="1"/>
        </w:rPr>
        <w:t>discussed the Body Worn Camera Pilot Program. Asked that individuals review the draft policy which is posted on cflca.org and pass along feedback to Marilyn Mammano, who will then pass it on to Major London.</w:t>
      </w:r>
      <w:r w:rsidR="009C7187" w:rsidRPr="00090D55">
        <w:rPr>
          <w:rFonts w:eastAsia="Times New Roman" w:cs="Times New Roman"/>
          <w:bCs/>
          <w:sz w:val="24"/>
          <w:szCs w:val="23"/>
          <w:bdr w:val="none" w:sz="0" w:space="0" w:color="auto" w:frame="1"/>
        </w:rPr>
        <w:t xml:space="preserve"> </w:t>
      </w:r>
    </w:p>
    <w:p w:rsidR="007B0868" w:rsidRPr="00090D55" w:rsidRDefault="007B0868" w:rsidP="00403543">
      <w:pPr>
        <w:shd w:val="clear" w:color="auto" w:fill="FFFFFF"/>
        <w:spacing w:after="0" w:line="240" w:lineRule="auto"/>
        <w:textAlignment w:val="baseline"/>
        <w:rPr>
          <w:rFonts w:eastAsia="Times New Roman" w:cs="Times New Roman"/>
          <w:bCs/>
          <w:sz w:val="24"/>
          <w:szCs w:val="23"/>
          <w:bdr w:val="none" w:sz="0" w:space="0" w:color="auto" w:frame="1"/>
        </w:rPr>
      </w:pPr>
    </w:p>
    <w:p w:rsidR="007B0868" w:rsidRPr="00090D55" w:rsidRDefault="007B0868" w:rsidP="007B0868">
      <w:pPr>
        <w:shd w:val="clear" w:color="auto" w:fill="FFFFFF"/>
        <w:spacing w:after="0" w:line="240" w:lineRule="auto"/>
        <w:textAlignment w:val="baseline"/>
        <w:rPr>
          <w:rFonts w:eastAsia="Times New Roman" w:cs="Times New Roman"/>
          <w:b/>
          <w:sz w:val="24"/>
          <w:szCs w:val="23"/>
        </w:rPr>
      </w:pPr>
      <w:r w:rsidRPr="00090D55">
        <w:rPr>
          <w:rFonts w:eastAsia="Times New Roman" w:cs="Times New Roman"/>
          <w:b/>
          <w:sz w:val="24"/>
          <w:szCs w:val="23"/>
        </w:rPr>
        <w:t>Guests/Presentations:</w:t>
      </w:r>
    </w:p>
    <w:p w:rsidR="00D05DB5" w:rsidRPr="00090D55" w:rsidRDefault="009F5053" w:rsidP="007B0868">
      <w:pPr>
        <w:shd w:val="clear" w:color="auto" w:fill="FFFFFF"/>
        <w:spacing w:after="0" w:line="240" w:lineRule="auto"/>
        <w:textAlignment w:val="baseline"/>
        <w:rPr>
          <w:rFonts w:eastAsia="Times New Roman" w:cs="Times New Roman"/>
          <w:sz w:val="24"/>
          <w:szCs w:val="23"/>
        </w:rPr>
      </w:pPr>
      <w:r>
        <w:rPr>
          <w:rFonts w:eastAsia="Times New Roman" w:cs="Times New Roman"/>
          <w:b/>
          <w:sz w:val="24"/>
          <w:szCs w:val="23"/>
        </w:rPr>
        <w:t xml:space="preserve">Commissioner Bruce Roberts </w:t>
      </w:r>
      <w:r>
        <w:rPr>
          <w:rFonts w:eastAsia="Times New Roman" w:cs="Times New Roman"/>
          <w:sz w:val="24"/>
          <w:szCs w:val="23"/>
        </w:rPr>
        <w:t>spoke about the November Ballot Sales Tax Increase.  Proposed is a 1% increase, with half of the revenue going to county for transportation and half going to the city for infrastructure.</w:t>
      </w:r>
      <w:r>
        <w:rPr>
          <w:rFonts w:eastAsia="Times New Roman" w:cs="Times New Roman"/>
          <w:b/>
          <w:sz w:val="24"/>
          <w:szCs w:val="23"/>
        </w:rPr>
        <w:t xml:space="preserve"> </w:t>
      </w:r>
      <w:r w:rsidR="00EF6DB8" w:rsidRPr="00090D55">
        <w:rPr>
          <w:rFonts w:eastAsia="Times New Roman" w:cs="Times New Roman"/>
          <w:sz w:val="24"/>
          <w:szCs w:val="23"/>
        </w:rPr>
        <w:t xml:space="preserve"> </w:t>
      </w:r>
      <w:r>
        <w:rPr>
          <w:rFonts w:eastAsia="Times New Roman" w:cs="Times New Roman"/>
          <w:sz w:val="24"/>
          <w:szCs w:val="23"/>
        </w:rPr>
        <w:t>More information can be found on the city’s website and MTO’s website.</w:t>
      </w:r>
    </w:p>
    <w:p w:rsidR="00D7715F" w:rsidRPr="00090D55" w:rsidRDefault="00D7715F" w:rsidP="007B0868">
      <w:pPr>
        <w:shd w:val="clear" w:color="auto" w:fill="FFFFFF"/>
        <w:spacing w:after="0" w:line="240" w:lineRule="auto"/>
        <w:textAlignment w:val="baseline"/>
        <w:rPr>
          <w:rFonts w:eastAsia="Times New Roman" w:cs="Times New Roman"/>
          <w:sz w:val="24"/>
          <w:szCs w:val="23"/>
        </w:rPr>
      </w:pPr>
    </w:p>
    <w:p w:rsidR="00D7715F" w:rsidRDefault="009F5053" w:rsidP="007B0868">
      <w:pPr>
        <w:shd w:val="clear" w:color="auto" w:fill="FFFFFF"/>
        <w:spacing w:after="0" w:line="240" w:lineRule="auto"/>
        <w:textAlignment w:val="baseline"/>
        <w:rPr>
          <w:rFonts w:eastAsia="Times New Roman" w:cs="Times New Roman"/>
          <w:sz w:val="24"/>
          <w:szCs w:val="23"/>
        </w:rPr>
      </w:pPr>
      <w:r>
        <w:rPr>
          <w:rFonts w:eastAsia="Times New Roman" w:cs="Times New Roman"/>
          <w:b/>
          <w:sz w:val="24"/>
          <w:szCs w:val="23"/>
        </w:rPr>
        <w:t xml:space="preserve">City Manager Lee Feldman </w:t>
      </w:r>
      <w:r w:rsidR="00D7715F" w:rsidRPr="00090D55">
        <w:rPr>
          <w:rFonts w:eastAsia="Times New Roman" w:cs="Times New Roman"/>
          <w:sz w:val="24"/>
          <w:szCs w:val="23"/>
        </w:rPr>
        <w:t xml:space="preserve">spoke </w:t>
      </w:r>
      <w:r>
        <w:rPr>
          <w:rFonts w:eastAsia="Times New Roman" w:cs="Times New Roman"/>
          <w:sz w:val="24"/>
          <w:szCs w:val="23"/>
        </w:rPr>
        <w:t>about the proposed 2017 budget.</w:t>
      </w:r>
      <w:r w:rsidR="00D7715F" w:rsidRPr="00090D55">
        <w:rPr>
          <w:rFonts w:eastAsia="Times New Roman" w:cs="Times New Roman"/>
          <w:sz w:val="24"/>
          <w:szCs w:val="23"/>
        </w:rPr>
        <w:t xml:space="preserve">  </w:t>
      </w:r>
      <w:r>
        <w:rPr>
          <w:rFonts w:eastAsia="Times New Roman" w:cs="Times New Roman"/>
          <w:sz w:val="24"/>
          <w:szCs w:val="23"/>
        </w:rPr>
        <w:t xml:space="preserve">The general fund is $330 million, with 1/3 coming from property tax and 2/3 from other sources, including sales tax.  </w:t>
      </w:r>
    </w:p>
    <w:p w:rsidR="009F5053" w:rsidRPr="00851E6C" w:rsidRDefault="009F5053" w:rsidP="007B0868">
      <w:pPr>
        <w:shd w:val="clear" w:color="auto" w:fill="FFFFFF"/>
        <w:spacing w:after="0" w:line="240" w:lineRule="auto"/>
        <w:textAlignment w:val="baseline"/>
        <w:rPr>
          <w:rFonts w:eastAsia="Times New Roman" w:cs="Times New Roman"/>
          <w:sz w:val="24"/>
          <w:szCs w:val="23"/>
        </w:rPr>
      </w:pPr>
      <w:r>
        <w:rPr>
          <w:rFonts w:eastAsia="Times New Roman" w:cs="Times New Roman"/>
          <w:b/>
          <w:sz w:val="24"/>
          <w:szCs w:val="23"/>
        </w:rPr>
        <w:t>June Paige</w:t>
      </w:r>
      <w:r w:rsidR="00851E6C">
        <w:rPr>
          <w:rFonts w:eastAsia="Times New Roman" w:cs="Times New Roman"/>
          <w:b/>
          <w:sz w:val="24"/>
          <w:szCs w:val="23"/>
        </w:rPr>
        <w:t xml:space="preserve">, Chair of the Budget Advisory Board, </w:t>
      </w:r>
      <w:r w:rsidR="00851E6C">
        <w:rPr>
          <w:rFonts w:eastAsia="Times New Roman" w:cs="Times New Roman"/>
          <w:sz w:val="24"/>
          <w:szCs w:val="23"/>
        </w:rPr>
        <w:t>spoke of their work regarding city budget process and oversight.</w:t>
      </w:r>
    </w:p>
    <w:p w:rsidR="005D13BD" w:rsidRPr="00090D55" w:rsidRDefault="005D13BD" w:rsidP="007B0868">
      <w:pPr>
        <w:shd w:val="clear" w:color="auto" w:fill="FFFFFF"/>
        <w:spacing w:after="0" w:line="240" w:lineRule="auto"/>
        <w:textAlignment w:val="baseline"/>
        <w:rPr>
          <w:rFonts w:eastAsia="Times New Roman" w:cs="Times New Roman"/>
          <w:sz w:val="24"/>
          <w:szCs w:val="23"/>
        </w:rPr>
      </w:pPr>
    </w:p>
    <w:p w:rsidR="001E34D5" w:rsidRDefault="001E34D5" w:rsidP="007B0868">
      <w:pPr>
        <w:shd w:val="clear" w:color="auto" w:fill="FFFFFF"/>
        <w:spacing w:after="0" w:line="240" w:lineRule="auto"/>
        <w:textAlignment w:val="baseline"/>
        <w:rPr>
          <w:rFonts w:cs="Times New Roman"/>
          <w:b/>
          <w:bCs/>
          <w:sz w:val="24"/>
          <w:szCs w:val="23"/>
        </w:rPr>
      </w:pPr>
      <w:r>
        <w:rPr>
          <w:rFonts w:cs="Times New Roman"/>
          <w:b/>
          <w:bCs/>
          <w:sz w:val="24"/>
          <w:szCs w:val="23"/>
        </w:rPr>
        <w:t>Announcements:</w:t>
      </w:r>
    </w:p>
    <w:p w:rsidR="00090D55" w:rsidRPr="001E34D5" w:rsidRDefault="005D13BD" w:rsidP="001E34D5">
      <w:pPr>
        <w:pStyle w:val="ListParagraph"/>
        <w:numPr>
          <w:ilvl w:val="0"/>
          <w:numId w:val="5"/>
        </w:numPr>
        <w:shd w:val="clear" w:color="auto" w:fill="FFFFFF"/>
        <w:spacing w:after="0" w:line="240" w:lineRule="auto"/>
        <w:textAlignment w:val="baseline"/>
        <w:rPr>
          <w:i/>
          <w:sz w:val="24"/>
        </w:rPr>
      </w:pPr>
      <w:r w:rsidRPr="001E34D5">
        <w:rPr>
          <w:rFonts w:cs="Times New Roman"/>
          <w:bCs/>
          <w:sz w:val="24"/>
          <w:szCs w:val="23"/>
        </w:rPr>
        <w:t xml:space="preserve">President Mammano </w:t>
      </w:r>
      <w:r w:rsidR="001E34D5" w:rsidRPr="001E34D5">
        <w:rPr>
          <w:rFonts w:cs="Times New Roman"/>
          <w:bCs/>
          <w:sz w:val="24"/>
          <w:szCs w:val="23"/>
        </w:rPr>
        <w:t>announced that Board Member Doug Sterner will head the nominating committee to prepare slate of candidates for our November election.  He welcomes anyone who would like to be on the nominating committee.</w:t>
      </w:r>
    </w:p>
    <w:p w:rsidR="001E34D5" w:rsidRPr="001E34D5" w:rsidRDefault="001E34D5" w:rsidP="001E34D5">
      <w:pPr>
        <w:pStyle w:val="ListParagraph"/>
        <w:numPr>
          <w:ilvl w:val="0"/>
          <w:numId w:val="5"/>
        </w:numPr>
        <w:shd w:val="clear" w:color="auto" w:fill="FFFFFF"/>
        <w:spacing w:after="0" w:line="240" w:lineRule="auto"/>
        <w:textAlignment w:val="baseline"/>
        <w:rPr>
          <w:i/>
          <w:sz w:val="24"/>
        </w:rPr>
      </w:pPr>
      <w:r>
        <w:rPr>
          <w:rFonts w:cs="Times New Roman"/>
          <w:bCs/>
          <w:sz w:val="24"/>
          <w:szCs w:val="23"/>
        </w:rPr>
        <w:t>President Mammano announce a new “program”—Celebrate Success, for member associations to give a very brief recap during our monthly meeting of a success within their organization.  Cathy Stubbs is heading this and welcomes others to join her committee to select presentations.  There will be a form on CFLCA website for associations to submit a request to present.</w:t>
      </w:r>
    </w:p>
    <w:p w:rsidR="001E34D5" w:rsidRPr="001E34D5" w:rsidRDefault="001E34D5" w:rsidP="001E34D5">
      <w:pPr>
        <w:pStyle w:val="ListParagraph"/>
        <w:numPr>
          <w:ilvl w:val="0"/>
          <w:numId w:val="5"/>
        </w:numPr>
        <w:shd w:val="clear" w:color="auto" w:fill="FFFFFF"/>
        <w:spacing w:after="0" w:line="240" w:lineRule="auto"/>
        <w:textAlignment w:val="baseline"/>
        <w:rPr>
          <w:i/>
          <w:sz w:val="24"/>
        </w:rPr>
      </w:pPr>
      <w:r>
        <w:rPr>
          <w:rFonts w:cs="Times New Roman"/>
          <w:bCs/>
          <w:sz w:val="24"/>
          <w:szCs w:val="23"/>
        </w:rPr>
        <w:t xml:space="preserve">Hal Barnes introduced his new Fellows, Louisa </w:t>
      </w:r>
      <w:proofErr w:type="spellStart"/>
      <w:proofErr w:type="gramStart"/>
      <w:r>
        <w:rPr>
          <w:rFonts w:cs="Times New Roman"/>
          <w:bCs/>
          <w:sz w:val="24"/>
          <w:szCs w:val="23"/>
        </w:rPr>
        <w:t>A</w:t>
      </w:r>
      <w:r w:rsidR="005013EC">
        <w:rPr>
          <w:rFonts w:cs="Times New Roman"/>
          <w:bCs/>
          <w:sz w:val="24"/>
          <w:szCs w:val="23"/>
        </w:rPr>
        <w:t>g</w:t>
      </w:r>
      <w:r>
        <w:rPr>
          <w:rFonts w:cs="Times New Roman"/>
          <w:bCs/>
          <w:sz w:val="24"/>
          <w:szCs w:val="23"/>
        </w:rPr>
        <w:t>athon</w:t>
      </w:r>
      <w:proofErr w:type="spellEnd"/>
      <w:r>
        <w:rPr>
          <w:rFonts w:cs="Times New Roman"/>
          <w:bCs/>
          <w:sz w:val="24"/>
          <w:szCs w:val="23"/>
        </w:rPr>
        <w:t xml:space="preserve">  and</w:t>
      </w:r>
      <w:proofErr w:type="gramEnd"/>
      <w:r>
        <w:rPr>
          <w:rFonts w:cs="Times New Roman"/>
          <w:bCs/>
          <w:sz w:val="24"/>
          <w:szCs w:val="23"/>
        </w:rPr>
        <w:t xml:space="preserve"> Zach </w:t>
      </w:r>
      <w:r w:rsidRPr="001E34D5">
        <w:rPr>
          <w:rFonts w:cs="Times New Roman"/>
          <w:bCs/>
          <w:sz w:val="24"/>
          <w:szCs w:val="23"/>
          <w:highlight w:val="yellow"/>
        </w:rPr>
        <w:t>_____</w:t>
      </w:r>
    </w:p>
    <w:p w:rsidR="00F3626C" w:rsidRPr="00090D55" w:rsidRDefault="00F3626C" w:rsidP="0068229F">
      <w:pPr>
        <w:pStyle w:val="Default"/>
        <w:rPr>
          <w:rFonts w:asciiTheme="minorHAnsi" w:hAnsiTheme="minorHAnsi"/>
          <w:bCs/>
          <w:szCs w:val="23"/>
        </w:rPr>
      </w:pPr>
    </w:p>
    <w:p w:rsidR="00761F59" w:rsidRDefault="00761F59" w:rsidP="0068229F">
      <w:pPr>
        <w:pStyle w:val="Default"/>
        <w:rPr>
          <w:rFonts w:asciiTheme="minorHAnsi" w:hAnsiTheme="minorHAnsi"/>
          <w:b/>
          <w:bCs/>
          <w:szCs w:val="23"/>
        </w:rPr>
      </w:pPr>
    </w:p>
    <w:p w:rsidR="00761F59" w:rsidRDefault="00761F59" w:rsidP="0068229F">
      <w:pPr>
        <w:pStyle w:val="Default"/>
        <w:rPr>
          <w:rFonts w:asciiTheme="minorHAnsi" w:hAnsiTheme="minorHAnsi"/>
          <w:b/>
          <w:bCs/>
          <w:szCs w:val="23"/>
        </w:rPr>
      </w:pPr>
    </w:p>
    <w:p w:rsidR="00761F59" w:rsidRDefault="00761F59" w:rsidP="0068229F">
      <w:pPr>
        <w:pStyle w:val="Default"/>
        <w:rPr>
          <w:rFonts w:asciiTheme="minorHAnsi" w:hAnsiTheme="minorHAnsi"/>
          <w:b/>
          <w:bCs/>
          <w:szCs w:val="23"/>
        </w:rPr>
      </w:pPr>
      <w:r>
        <w:rPr>
          <w:rFonts w:asciiTheme="minorHAnsi" w:hAnsiTheme="minorHAnsi"/>
          <w:b/>
          <w:bCs/>
          <w:szCs w:val="23"/>
        </w:rPr>
        <w:lastRenderedPageBreak/>
        <w:t>President’s Reports:</w:t>
      </w:r>
    </w:p>
    <w:p w:rsidR="00050B9C" w:rsidRDefault="00050B9C" w:rsidP="0068229F">
      <w:pPr>
        <w:pStyle w:val="Default"/>
        <w:rPr>
          <w:rFonts w:asciiTheme="minorHAnsi" w:hAnsiTheme="minorHAnsi"/>
          <w:b/>
          <w:bCs/>
          <w:szCs w:val="23"/>
        </w:rPr>
      </w:pPr>
      <w:r>
        <w:rPr>
          <w:rFonts w:asciiTheme="minorHAnsi" w:hAnsiTheme="minorHAnsi"/>
          <w:b/>
          <w:bCs/>
          <w:szCs w:val="23"/>
        </w:rPr>
        <w:t xml:space="preserve">Vacation Rentals:  </w:t>
      </w:r>
      <w:r w:rsidRPr="00050B9C">
        <w:rPr>
          <w:rFonts w:asciiTheme="minorHAnsi" w:hAnsiTheme="minorHAnsi"/>
          <w:bCs/>
          <w:szCs w:val="23"/>
        </w:rPr>
        <w:t>There was a</w:t>
      </w:r>
      <w:r>
        <w:rPr>
          <w:rFonts w:asciiTheme="minorHAnsi" w:hAnsiTheme="minorHAnsi"/>
          <w:b/>
          <w:bCs/>
          <w:szCs w:val="23"/>
        </w:rPr>
        <w:t xml:space="preserve"> </w:t>
      </w:r>
      <w:r>
        <w:rPr>
          <w:rFonts w:asciiTheme="minorHAnsi" w:hAnsiTheme="minorHAnsi"/>
          <w:bCs/>
          <w:szCs w:val="23"/>
        </w:rPr>
        <w:t xml:space="preserve">workshop held to “train” those who have rental properties and there was a lot of good discussion.  There will be a first reading of new ordinance at the first Commission meeting in Sept.  Ongoing, the city’s website has a list of all registered rental properties if you want to check on these in your neighborhood.  Code Compliance has a volunteer program to identify rentals in your neighborhood.  </w:t>
      </w:r>
    </w:p>
    <w:p w:rsidR="00761F59" w:rsidRDefault="00761F59" w:rsidP="0068229F">
      <w:pPr>
        <w:pStyle w:val="Default"/>
        <w:rPr>
          <w:rFonts w:asciiTheme="minorHAnsi" w:hAnsiTheme="minorHAnsi"/>
          <w:b/>
          <w:bCs/>
          <w:szCs w:val="23"/>
        </w:rPr>
      </w:pPr>
    </w:p>
    <w:p w:rsidR="00F51194" w:rsidRPr="00090D55" w:rsidRDefault="00F51194" w:rsidP="000C73B2">
      <w:pPr>
        <w:shd w:val="clear" w:color="auto" w:fill="FFFFFF"/>
        <w:spacing w:after="0" w:line="240" w:lineRule="auto"/>
        <w:textAlignment w:val="baseline"/>
        <w:rPr>
          <w:rFonts w:cs="Times New Roman"/>
          <w:color w:val="222222"/>
          <w:sz w:val="24"/>
          <w:szCs w:val="23"/>
          <w:shd w:val="clear" w:color="auto" w:fill="FFFFFF"/>
        </w:rPr>
      </w:pPr>
    </w:p>
    <w:p w:rsidR="008A7E9A" w:rsidRPr="00090D55" w:rsidRDefault="008A7E9A" w:rsidP="00403543">
      <w:pPr>
        <w:shd w:val="clear" w:color="auto" w:fill="FFFFFF"/>
        <w:spacing w:after="0" w:line="240" w:lineRule="auto"/>
        <w:textAlignment w:val="baseline"/>
        <w:rPr>
          <w:rFonts w:eastAsia="Times New Roman" w:cs="Times New Roman"/>
          <w:sz w:val="24"/>
          <w:szCs w:val="23"/>
        </w:rPr>
      </w:pPr>
      <w:r w:rsidRPr="00090D55">
        <w:rPr>
          <w:rFonts w:eastAsia="Times New Roman" w:cs="Times New Roman"/>
          <w:b/>
          <w:bCs/>
          <w:sz w:val="24"/>
          <w:szCs w:val="23"/>
          <w:bdr w:val="none" w:sz="0" w:space="0" w:color="auto" w:frame="1"/>
        </w:rPr>
        <w:t>Adjournment – </w:t>
      </w:r>
      <w:r w:rsidR="005A1723" w:rsidRPr="00090D55">
        <w:rPr>
          <w:rFonts w:eastAsia="Times New Roman" w:cs="Times New Roman"/>
          <w:sz w:val="24"/>
          <w:szCs w:val="23"/>
        </w:rPr>
        <w:t xml:space="preserve">meeting adjourned at </w:t>
      </w:r>
      <w:r w:rsidR="00050B9C">
        <w:rPr>
          <w:rFonts w:eastAsia="Times New Roman" w:cs="Times New Roman"/>
          <w:sz w:val="24"/>
          <w:szCs w:val="23"/>
        </w:rPr>
        <w:t>8:56</w:t>
      </w:r>
      <w:bookmarkStart w:id="0" w:name="_GoBack"/>
      <w:bookmarkEnd w:id="0"/>
      <w:r w:rsidRPr="00090D55">
        <w:rPr>
          <w:rFonts w:eastAsia="Times New Roman" w:cs="Times New Roman"/>
          <w:sz w:val="24"/>
          <w:szCs w:val="23"/>
        </w:rPr>
        <w:t>pm</w:t>
      </w:r>
    </w:p>
    <w:p w:rsidR="00C93124" w:rsidRPr="00090D55" w:rsidRDefault="00C93124" w:rsidP="00B9682E">
      <w:pPr>
        <w:shd w:val="clear" w:color="auto" w:fill="FFFFFF"/>
        <w:spacing w:after="390" w:line="240" w:lineRule="auto"/>
        <w:textAlignment w:val="baseline"/>
        <w:rPr>
          <w:rFonts w:eastAsia="Times New Roman" w:cs="Times New Roman"/>
          <w:sz w:val="24"/>
          <w:szCs w:val="23"/>
        </w:rPr>
      </w:pPr>
    </w:p>
    <w:p w:rsidR="00A86B8E" w:rsidRPr="00090D55" w:rsidRDefault="008A7E9A" w:rsidP="00B9682E">
      <w:pPr>
        <w:shd w:val="clear" w:color="auto" w:fill="FFFFFF"/>
        <w:spacing w:after="390" w:line="240" w:lineRule="auto"/>
        <w:textAlignment w:val="baseline"/>
        <w:rPr>
          <w:rFonts w:cs="Times New Roman"/>
          <w:color w:val="FF0000"/>
          <w:sz w:val="24"/>
        </w:rPr>
      </w:pPr>
      <w:r w:rsidRPr="00090D55">
        <w:rPr>
          <w:rFonts w:eastAsia="Times New Roman" w:cs="Times New Roman"/>
          <w:sz w:val="24"/>
          <w:szCs w:val="23"/>
        </w:rPr>
        <w:t xml:space="preserve">Respectfully submitted by Barbara </w:t>
      </w:r>
      <w:r w:rsidR="005A1723" w:rsidRPr="00090D55">
        <w:rPr>
          <w:rFonts w:eastAsia="Times New Roman" w:cs="Times New Roman"/>
          <w:sz w:val="24"/>
          <w:szCs w:val="23"/>
        </w:rPr>
        <w:t>Weinstein, Secretary</w:t>
      </w:r>
    </w:p>
    <w:sectPr w:rsidR="00A86B8E" w:rsidRPr="00090D55" w:rsidSect="00B953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C10FA"/>
    <w:multiLevelType w:val="hybridMultilevel"/>
    <w:tmpl w:val="E1A8A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A8F3D6C"/>
    <w:multiLevelType w:val="hybridMultilevel"/>
    <w:tmpl w:val="15D2A2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D703487"/>
    <w:multiLevelType w:val="multilevel"/>
    <w:tmpl w:val="98D223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D855B5"/>
    <w:multiLevelType w:val="hybridMultilevel"/>
    <w:tmpl w:val="9522AA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9F646B5"/>
    <w:multiLevelType w:val="hybridMultilevel"/>
    <w:tmpl w:val="8B56FB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E9A"/>
    <w:rsid w:val="00001D8A"/>
    <w:rsid w:val="00050B9C"/>
    <w:rsid w:val="00051481"/>
    <w:rsid w:val="00084F89"/>
    <w:rsid w:val="00090D55"/>
    <w:rsid w:val="00093A77"/>
    <w:rsid w:val="000A0CCC"/>
    <w:rsid w:val="000A26FD"/>
    <w:rsid w:val="000B282F"/>
    <w:rsid w:val="000C4088"/>
    <w:rsid w:val="000C73B2"/>
    <w:rsid w:val="000E112E"/>
    <w:rsid w:val="000E633F"/>
    <w:rsid w:val="000E756B"/>
    <w:rsid w:val="001029C3"/>
    <w:rsid w:val="00131CB9"/>
    <w:rsid w:val="00140690"/>
    <w:rsid w:val="00170454"/>
    <w:rsid w:val="001D61BE"/>
    <w:rsid w:val="001E34D5"/>
    <w:rsid w:val="002008F6"/>
    <w:rsid w:val="00235893"/>
    <w:rsid w:val="00247AEB"/>
    <w:rsid w:val="00270BFE"/>
    <w:rsid w:val="00277F0E"/>
    <w:rsid w:val="002C40D5"/>
    <w:rsid w:val="002E5554"/>
    <w:rsid w:val="002F62DC"/>
    <w:rsid w:val="00302ECD"/>
    <w:rsid w:val="0031199A"/>
    <w:rsid w:val="003173C2"/>
    <w:rsid w:val="00336B16"/>
    <w:rsid w:val="00336C49"/>
    <w:rsid w:val="003414AB"/>
    <w:rsid w:val="003618C4"/>
    <w:rsid w:val="00377939"/>
    <w:rsid w:val="00380D02"/>
    <w:rsid w:val="00391031"/>
    <w:rsid w:val="0039152E"/>
    <w:rsid w:val="003A48D6"/>
    <w:rsid w:val="003B020B"/>
    <w:rsid w:val="003B78EE"/>
    <w:rsid w:val="003C12DC"/>
    <w:rsid w:val="003F259D"/>
    <w:rsid w:val="00403543"/>
    <w:rsid w:val="0041386C"/>
    <w:rsid w:val="0043247A"/>
    <w:rsid w:val="00464899"/>
    <w:rsid w:val="004E365C"/>
    <w:rsid w:val="005013EC"/>
    <w:rsid w:val="005243CA"/>
    <w:rsid w:val="00540722"/>
    <w:rsid w:val="0056222A"/>
    <w:rsid w:val="0056707B"/>
    <w:rsid w:val="00574692"/>
    <w:rsid w:val="005A1723"/>
    <w:rsid w:val="005C6B5D"/>
    <w:rsid w:val="005D0E29"/>
    <w:rsid w:val="005D13BD"/>
    <w:rsid w:val="005D2DD5"/>
    <w:rsid w:val="006420D1"/>
    <w:rsid w:val="00643FF3"/>
    <w:rsid w:val="006471D3"/>
    <w:rsid w:val="00650ABE"/>
    <w:rsid w:val="0065569B"/>
    <w:rsid w:val="00655A77"/>
    <w:rsid w:val="00673F10"/>
    <w:rsid w:val="0068229F"/>
    <w:rsid w:val="00693889"/>
    <w:rsid w:val="00693FBD"/>
    <w:rsid w:val="006A3582"/>
    <w:rsid w:val="006E35EE"/>
    <w:rsid w:val="006E3E25"/>
    <w:rsid w:val="006F2BEC"/>
    <w:rsid w:val="00701FFA"/>
    <w:rsid w:val="00712FB9"/>
    <w:rsid w:val="00757A73"/>
    <w:rsid w:val="00761F59"/>
    <w:rsid w:val="00763E25"/>
    <w:rsid w:val="007701A8"/>
    <w:rsid w:val="00784C18"/>
    <w:rsid w:val="007B0868"/>
    <w:rsid w:val="007C1439"/>
    <w:rsid w:val="007C7D70"/>
    <w:rsid w:val="007D1473"/>
    <w:rsid w:val="007D14F6"/>
    <w:rsid w:val="007D4BBB"/>
    <w:rsid w:val="007E672D"/>
    <w:rsid w:val="008456D7"/>
    <w:rsid w:val="00851E6C"/>
    <w:rsid w:val="00854795"/>
    <w:rsid w:val="008806E8"/>
    <w:rsid w:val="008A2B29"/>
    <w:rsid w:val="008A5963"/>
    <w:rsid w:val="008A7E9A"/>
    <w:rsid w:val="008B7911"/>
    <w:rsid w:val="008C40ED"/>
    <w:rsid w:val="008D0ACB"/>
    <w:rsid w:val="00900D56"/>
    <w:rsid w:val="00910A43"/>
    <w:rsid w:val="0091184C"/>
    <w:rsid w:val="00915214"/>
    <w:rsid w:val="00935B28"/>
    <w:rsid w:val="00961099"/>
    <w:rsid w:val="0098281A"/>
    <w:rsid w:val="00983E93"/>
    <w:rsid w:val="009A1DAA"/>
    <w:rsid w:val="009A7082"/>
    <w:rsid w:val="009B2371"/>
    <w:rsid w:val="009B2E18"/>
    <w:rsid w:val="009C7187"/>
    <w:rsid w:val="009E7DF1"/>
    <w:rsid w:val="009F5053"/>
    <w:rsid w:val="00A3099B"/>
    <w:rsid w:val="00A56D92"/>
    <w:rsid w:val="00A77E9C"/>
    <w:rsid w:val="00A86B8E"/>
    <w:rsid w:val="00A91578"/>
    <w:rsid w:val="00AA2647"/>
    <w:rsid w:val="00AD223A"/>
    <w:rsid w:val="00AF7E37"/>
    <w:rsid w:val="00B76DD8"/>
    <w:rsid w:val="00B77537"/>
    <w:rsid w:val="00B8158D"/>
    <w:rsid w:val="00B833C3"/>
    <w:rsid w:val="00B860BB"/>
    <w:rsid w:val="00B9531A"/>
    <w:rsid w:val="00B9682E"/>
    <w:rsid w:val="00BD27F0"/>
    <w:rsid w:val="00BF0CB2"/>
    <w:rsid w:val="00C169EF"/>
    <w:rsid w:val="00C17E04"/>
    <w:rsid w:val="00C252C7"/>
    <w:rsid w:val="00C33A6A"/>
    <w:rsid w:val="00C70AF7"/>
    <w:rsid w:val="00C76AE6"/>
    <w:rsid w:val="00C93124"/>
    <w:rsid w:val="00CA3AA4"/>
    <w:rsid w:val="00CB0D55"/>
    <w:rsid w:val="00CC520D"/>
    <w:rsid w:val="00CD77C9"/>
    <w:rsid w:val="00CF5A3A"/>
    <w:rsid w:val="00D05DB5"/>
    <w:rsid w:val="00D14C6F"/>
    <w:rsid w:val="00D42A08"/>
    <w:rsid w:val="00D55811"/>
    <w:rsid w:val="00D7715F"/>
    <w:rsid w:val="00DB6E0C"/>
    <w:rsid w:val="00DB75F9"/>
    <w:rsid w:val="00DF40E4"/>
    <w:rsid w:val="00E02ABA"/>
    <w:rsid w:val="00E3445F"/>
    <w:rsid w:val="00E414BF"/>
    <w:rsid w:val="00E64FA8"/>
    <w:rsid w:val="00E65240"/>
    <w:rsid w:val="00E95745"/>
    <w:rsid w:val="00EB5328"/>
    <w:rsid w:val="00ED76DC"/>
    <w:rsid w:val="00EF6DB8"/>
    <w:rsid w:val="00F00F98"/>
    <w:rsid w:val="00F3626C"/>
    <w:rsid w:val="00F4335C"/>
    <w:rsid w:val="00F43546"/>
    <w:rsid w:val="00F51194"/>
    <w:rsid w:val="00F52A3F"/>
    <w:rsid w:val="00F53DF5"/>
    <w:rsid w:val="00F64029"/>
    <w:rsid w:val="00F71BE8"/>
    <w:rsid w:val="00F774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222DB"/>
  <w15:docId w15:val="{01036915-466A-4DA0-9AB1-27450B140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953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7E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7E9A"/>
    <w:rPr>
      <w:b/>
      <w:bCs/>
    </w:rPr>
  </w:style>
  <w:style w:type="character" w:customStyle="1" w:styleId="apple-converted-space">
    <w:name w:val="apple-converted-space"/>
    <w:basedOn w:val="DefaultParagraphFont"/>
    <w:rsid w:val="008A7E9A"/>
  </w:style>
  <w:style w:type="character" w:styleId="Emphasis">
    <w:name w:val="Emphasis"/>
    <w:basedOn w:val="DefaultParagraphFont"/>
    <w:uiPriority w:val="20"/>
    <w:qFormat/>
    <w:rsid w:val="008A7E9A"/>
    <w:rPr>
      <w:i/>
      <w:iCs/>
    </w:rPr>
  </w:style>
  <w:style w:type="character" w:styleId="Hyperlink">
    <w:name w:val="Hyperlink"/>
    <w:basedOn w:val="DefaultParagraphFont"/>
    <w:uiPriority w:val="99"/>
    <w:unhideWhenUsed/>
    <w:rsid w:val="005D0E29"/>
    <w:rPr>
      <w:color w:val="0563C1" w:themeColor="hyperlink"/>
      <w:u w:val="single"/>
    </w:rPr>
  </w:style>
  <w:style w:type="paragraph" w:styleId="ListParagraph">
    <w:name w:val="List Paragraph"/>
    <w:basedOn w:val="Normal"/>
    <w:uiPriority w:val="34"/>
    <w:qFormat/>
    <w:rsid w:val="002008F6"/>
    <w:pPr>
      <w:ind w:left="720"/>
      <w:contextualSpacing/>
    </w:pPr>
  </w:style>
  <w:style w:type="paragraph" w:styleId="BalloonText">
    <w:name w:val="Balloon Text"/>
    <w:basedOn w:val="Normal"/>
    <w:link w:val="BalloonTextChar"/>
    <w:uiPriority w:val="99"/>
    <w:semiHidden/>
    <w:unhideWhenUsed/>
    <w:rsid w:val="002C40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0D5"/>
    <w:rPr>
      <w:rFonts w:ascii="Segoe UI" w:hAnsi="Segoe UI" w:cs="Segoe UI"/>
      <w:sz w:val="18"/>
      <w:szCs w:val="18"/>
    </w:rPr>
  </w:style>
  <w:style w:type="paragraph" w:customStyle="1" w:styleId="Default">
    <w:name w:val="Default"/>
    <w:rsid w:val="0068229F"/>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168732">
      <w:bodyDiv w:val="1"/>
      <w:marLeft w:val="0"/>
      <w:marRight w:val="0"/>
      <w:marTop w:val="0"/>
      <w:marBottom w:val="0"/>
      <w:divBdr>
        <w:top w:val="none" w:sz="0" w:space="0" w:color="auto"/>
        <w:left w:val="none" w:sz="0" w:space="0" w:color="auto"/>
        <w:bottom w:val="none" w:sz="0" w:space="0" w:color="auto"/>
        <w:right w:val="none" w:sz="0" w:space="0" w:color="auto"/>
      </w:divBdr>
    </w:div>
    <w:div w:id="149468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Weinstein</dc:creator>
  <cp:keywords/>
  <dc:description/>
  <cp:lastModifiedBy>Barbara Weinstein</cp:lastModifiedBy>
  <cp:revision>10</cp:revision>
  <cp:lastPrinted>2015-12-20T16:18:00Z</cp:lastPrinted>
  <dcterms:created xsi:type="dcterms:W3CDTF">2016-08-17T14:27:00Z</dcterms:created>
  <dcterms:modified xsi:type="dcterms:W3CDTF">2016-08-23T14:49:00Z</dcterms:modified>
</cp:coreProperties>
</file>